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D5" w:rsidRDefault="008D26BC" w:rsidP="00ED0AD5">
      <w:pPr>
        <w:spacing w:line="240" w:lineRule="auto"/>
        <w:jc w:val="both"/>
        <w:rPr>
          <w:i/>
          <w:sz w:val="24"/>
          <w:szCs w:val="24"/>
        </w:rPr>
      </w:pPr>
      <w:r w:rsidRPr="00ED0AD5">
        <w:rPr>
          <w:i/>
          <w:noProof/>
          <w:sz w:val="24"/>
          <w:szCs w:val="24"/>
          <w:lang w:eastAsia="sk-SK"/>
        </w:rPr>
        <w:drawing>
          <wp:inline distT="0" distB="0" distL="0" distR="0" wp14:anchorId="3584E28A" wp14:editId="45F3A1AC">
            <wp:extent cx="5705475" cy="400050"/>
            <wp:effectExtent l="19050" t="0" r="9525" b="0"/>
            <wp:docPr id="2" name="Obrázok 1" descr="tro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j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BC" w:rsidRDefault="008D26BC" w:rsidP="00ED0AD5">
      <w:pPr>
        <w:spacing w:line="240" w:lineRule="auto"/>
        <w:jc w:val="both"/>
        <w:rPr>
          <w:i/>
          <w:sz w:val="24"/>
          <w:szCs w:val="24"/>
        </w:rPr>
      </w:pPr>
    </w:p>
    <w:p w:rsidR="00B114E0" w:rsidRDefault="00AE4234" w:rsidP="00ED0AD5">
      <w:pPr>
        <w:spacing w:line="240" w:lineRule="auto"/>
        <w:jc w:val="both"/>
        <w:rPr>
          <w:rFonts w:ascii="Times New Roman" w:hAnsi="Times New Roman" w:cs="Times New Roman"/>
        </w:rPr>
      </w:pPr>
      <w:r w:rsidRPr="008D26BC">
        <w:rPr>
          <w:rFonts w:ascii="Times New Roman" w:hAnsi="Times New Roman" w:cs="Times New Roman"/>
          <w:b/>
          <w:u w:val="single"/>
        </w:rPr>
        <w:t>Národný projekt Terénna sociálna prác</w:t>
      </w:r>
      <w:r w:rsidR="00B0505A" w:rsidRPr="008D26BC">
        <w:rPr>
          <w:rFonts w:ascii="Times New Roman" w:hAnsi="Times New Roman" w:cs="Times New Roman"/>
          <w:b/>
          <w:u w:val="single"/>
        </w:rPr>
        <w:t>a</w:t>
      </w:r>
      <w:r w:rsidRPr="008D26BC">
        <w:rPr>
          <w:rFonts w:ascii="Times New Roman" w:hAnsi="Times New Roman" w:cs="Times New Roman"/>
          <w:b/>
          <w:u w:val="single"/>
        </w:rPr>
        <w:t xml:space="preserve"> a terénna práca v obciach s</w:t>
      </w:r>
      <w:r w:rsidR="00C65817" w:rsidRPr="008D26BC">
        <w:rPr>
          <w:rFonts w:ascii="Times New Roman" w:hAnsi="Times New Roman" w:cs="Times New Roman"/>
          <w:b/>
          <w:u w:val="single"/>
        </w:rPr>
        <w:t> </w:t>
      </w:r>
      <w:r w:rsidRPr="008D26BC">
        <w:rPr>
          <w:rFonts w:ascii="Times New Roman" w:hAnsi="Times New Roman" w:cs="Times New Roman"/>
          <w:b/>
          <w:u w:val="single"/>
        </w:rPr>
        <w:t>prítomnosťou</w:t>
      </w:r>
      <w:r w:rsidR="00C65817" w:rsidRPr="008D26BC">
        <w:rPr>
          <w:rFonts w:ascii="Times New Roman" w:hAnsi="Times New Roman" w:cs="Times New Roman"/>
          <w:b/>
          <w:u w:val="single"/>
        </w:rPr>
        <w:t xml:space="preserve"> </w:t>
      </w:r>
      <w:r w:rsidRPr="008D26BC">
        <w:rPr>
          <w:rFonts w:ascii="Times New Roman" w:hAnsi="Times New Roman" w:cs="Times New Roman"/>
          <w:b/>
          <w:u w:val="single"/>
        </w:rPr>
        <w:t>mar</w:t>
      </w:r>
      <w:r w:rsidR="00386307" w:rsidRPr="008D26BC">
        <w:rPr>
          <w:rFonts w:ascii="Times New Roman" w:hAnsi="Times New Roman" w:cs="Times New Roman"/>
          <w:b/>
          <w:u w:val="single"/>
        </w:rPr>
        <w:t>ginalizovaných rómsky</w:t>
      </w:r>
      <w:r w:rsidRPr="008D26BC">
        <w:rPr>
          <w:rFonts w:ascii="Times New Roman" w:hAnsi="Times New Roman" w:cs="Times New Roman"/>
          <w:b/>
          <w:u w:val="single"/>
        </w:rPr>
        <w:t>ch komunít</w:t>
      </w:r>
      <w:r w:rsidR="00C65817">
        <w:rPr>
          <w:rFonts w:ascii="Times New Roman" w:hAnsi="Times New Roman" w:cs="Times New Roman"/>
          <w:b/>
          <w:i/>
          <w:u w:val="single"/>
        </w:rPr>
        <w:t xml:space="preserve"> </w:t>
      </w:r>
      <w:r w:rsidR="00CC27B1" w:rsidRPr="001B33AE">
        <w:rPr>
          <w:rFonts w:ascii="Times New Roman" w:hAnsi="Times New Roman" w:cs="Times New Roman"/>
        </w:rPr>
        <w:t>v meste Kráľov</w:t>
      </w:r>
      <w:r w:rsidR="001B33AE">
        <w:rPr>
          <w:rFonts w:ascii="Times New Roman" w:hAnsi="Times New Roman" w:cs="Times New Roman"/>
        </w:rPr>
        <w:t xml:space="preserve">ský Chlmec </w:t>
      </w:r>
      <w:r w:rsidR="008D26BC" w:rsidRPr="001B33AE">
        <w:rPr>
          <w:rFonts w:ascii="Times New Roman" w:hAnsi="Times New Roman" w:cs="Times New Roman"/>
        </w:rPr>
        <w:t>sa</w:t>
      </w:r>
      <w:r w:rsidR="008D26BC" w:rsidRPr="001B33AE">
        <w:rPr>
          <w:rFonts w:ascii="Times New Roman" w:hAnsi="Times New Roman" w:cs="Times New Roman"/>
        </w:rPr>
        <w:t xml:space="preserve"> </w:t>
      </w:r>
      <w:r w:rsidR="00B114E0" w:rsidRPr="001B33AE">
        <w:rPr>
          <w:rFonts w:ascii="Times New Roman" w:hAnsi="Times New Roman" w:cs="Times New Roman"/>
        </w:rPr>
        <w:t>realizuje</w:t>
      </w:r>
      <w:r w:rsidR="00CC27B1" w:rsidRPr="001B33AE">
        <w:rPr>
          <w:rFonts w:ascii="Times New Roman" w:hAnsi="Times New Roman" w:cs="Times New Roman"/>
        </w:rPr>
        <w:t xml:space="preserve"> o</w:t>
      </w:r>
      <w:r w:rsidR="003C18FC" w:rsidRPr="001B33AE">
        <w:rPr>
          <w:rFonts w:ascii="Times New Roman" w:hAnsi="Times New Roman" w:cs="Times New Roman"/>
        </w:rPr>
        <w:t>d 1.7.2017.</w:t>
      </w:r>
    </w:p>
    <w:p w:rsidR="004873C6" w:rsidRDefault="004873C6" w:rsidP="00ED0AD5">
      <w:pPr>
        <w:spacing w:line="240" w:lineRule="auto"/>
        <w:jc w:val="both"/>
        <w:rPr>
          <w:rFonts w:ascii="Times New Roman" w:hAnsi="Times New Roman" w:cs="Times New Roman"/>
        </w:rPr>
      </w:pPr>
      <w:r w:rsidRPr="001B33AE">
        <w:rPr>
          <w:rFonts w:ascii="Times New Roman" w:hAnsi="Times New Roman" w:cs="Times New Roman"/>
        </w:rPr>
        <w:t>Mesto Kráľovský Chlmec ako užívateľ zabezpečilo priestory, technické vybavenie a podporu pre výkon terénnej sociálnej práce a terénnej práce tak, aby obyvatelia mesta mali bezprostredný prístup k sociálnej pomoci</w:t>
      </w:r>
      <w:r>
        <w:rPr>
          <w:rFonts w:ascii="Times New Roman" w:hAnsi="Times New Roman" w:cs="Times New Roman"/>
        </w:rPr>
        <w:t>.</w:t>
      </w:r>
    </w:p>
    <w:p w:rsidR="00B114E0" w:rsidRPr="001B33AE" w:rsidRDefault="003C18FC" w:rsidP="00ED0AD5">
      <w:pPr>
        <w:spacing w:line="240" w:lineRule="auto"/>
        <w:jc w:val="both"/>
        <w:rPr>
          <w:rFonts w:ascii="Times New Roman" w:hAnsi="Times New Roman" w:cs="Times New Roman"/>
        </w:rPr>
      </w:pPr>
      <w:r w:rsidRPr="001B33AE">
        <w:rPr>
          <w:rFonts w:ascii="Times New Roman" w:hAnsi="Times New Roman" w:cs="Times New Roman"/>
        </w:rPr>
        <w:t xml:space="preserve">Cieľom  projektu </w:t>
      </w:r>
      <w:r w:rsidR="00CC27B1" w:rsidRPr="001B33AE">
        <w:rPr>
          <w:rFonts w:ascii="Times New Roman" w:hAnsi="Times New Roman" w:cs="Times New Roman"/>
        </w:rPr>
        <w:t xml:space="preserve">je zabezpečiť efektívny výkon </w:t>
      </w:r>
      <w:r w:rsidR="00B114E0" w:rsidRPr="001B33AE">
        <w:rPr>
          <w:rFonts w:ascii="Times New Roman" w:hAnsi="Times New Roman" w:cs="Times New Roman"/>
        </w:rPr>
        <w:t>t</w:t>
      </w:r>
      <w:r w:rsidR="00DD13E6" w:rsidRPr="001B33AE">
        <w:rPr>
          <w:rFonts w:ascii="Times New Roman" w:hAnsi="Times New Roman" w:cs="Times New Roman"/>
        </w:rPr>
        <w:t>eré</w:t>
      </w:r>
      <w:r w:rsidR="00B114E0" w:rsidRPr="001B33AE">
        <w:rPr>
          <w:rFonts w:ascii="Times New Roman" w:hAnsi="Times New Roman" w:cs="Times New Roman"/>
        </w:rPr>
        <w:t xml:space="preserve">nnej sociálnej práce </w:t>
      </w:r>
      <w:r w:rsidR="001B33AE" w:rsidRPr="001B33AE">
        <w:rPr>
          <w:rFonts w:ascii="Times New Roman" w:hAnsi="Times New Roman" w:cs="Times New Roman"/>
        </w:rPr>
        <w:t xml:space="preserve">a terénnej práce </w:t>
      </w:r>
      <w:r w:rsidR="00B114E0" w:rsidRPr="001B33AE">
        <w:rPr>
          <w:rFonts w:ascii="Times New Roman" w:hAnsi="Times New Roman" w:cs="Times New Roman"/>
        </w:rPr>
        <w:t xml:space="preserve">v meste, ktorá </w:t>
      </w:r>
      <w:r w:rsidR="00401177" w:rsidRPr="001B33AE">
        <w:rPr>
          <w:rFonts w:ascii="Times New Roman" w:hAnsi="Times New Roman" w:cs="Times New Roman"/>
        </w:rPr>
        <w:t>sa zam</w:t>
      </w:r>
      <w:r w:rsidR="00B114E0" w:rsidRPr="001B33AE">
        <w:rPr>
          <w:rFonts w:ascii="Times New Roman" w:hAnsi="Times New Roman" w:cs="Times New Roman"/>
        </w:rPr>
        <w:t>eriava na cieľové skupiny ohrozené sociálnym vylúčením alebo sociálne vylúčené.</w:t>
      </w:r>
    </w:p>
    <w:p w:rsidR="00B114E0" w:rsidRPr="001B33AE" w:rsidRDefault="00DD13E6" w:rsidP="00ED0AD5">
      <w:pPr>
        <w:spacing w:line="240" w:lineRule="auto"/>
        <w:jc w:val="both"/>
        <w:rPr>
          <w:rFonts w:ascii="Times New Roman" w:hAnsi="Times New Roman" w:cs="Times New Roman"/>
        </w:rPr>
      </w:pPr>
      <w:r w:rsidRPr="001B33AE">
        <w:rPr>
          <w:rFonts w:ascii="Times New Roman" w:hAnsi="Times New Roman" w:cs="Times New Roman"/>
        </w:rPr>
        <w:t xml:space="preserve">Prvoradou úlohou terénnych sociálnych pracovníkov </w:t>
      </w:r>
      <w:r w:rsidR="00B114E0" w:rsidRPr="001B33AE">
        <w:rPr>
          <w:rFonts w:ascii="Times New Roman" w:hAnsi="Times New Roman" w:cs="Times New Roman"/>
        </w:rPr>
        <w:t>a terénnych pracovníkov</w:t>
      </w:r>
      <w:r w:rsidRPr="001B33AE">
        <w:rPr>
          <w:rFonts w:ascii="Times New Roman" w:hAnsi="Times New Roman" w:cs="Times New Roman"/>
        </w:rPr>
        <w:t xml:space="preserve"> je prevencia a zmie</w:t>
      </w:r>
      <w:r w:rsidR="00B114E0" w:rsidRPr="001B33AE">
        <w:rPr>
          <w:rFonts w:ascii="Times New Roman" w:hAnsi="Times New Roman" w:cs="Times New Roman"/>
        </w:rPr>
        <w:t xml:space="preserve">rňovanie dôsledkov, ktoré nesú so sebou </w:t>
      </w:r>
      <w:r w:rsidRPr="001B33AE">
        <w:rPr>
          <w:rFonts w:ascii="Times New Roman" w:hAnsi="Times New Roman" w:cs="Times New Roman"/>
        </w:rPr>
        <w:t>problémy ako je nezamestnanosť, sociálno-patologic</w:t>
      </w:r>
      <w:r w:rsidR="00B114E0" w:rsidRPr="001B33AE">
        <w:rPr>
          <w:rFonts w:ascii="Times New Roman" w:hAnsi="Times New Roman" w:cs="Times New Roman"/>
        </w:rPr>
        <w:t xml:space="preserve">ké javy, finančná gramotnosť, sociálne zabezpečenie a iné. </w:t>
      </w:r>
      <w:r w:rsidR="00873F1F" w:rsidRPr="001B33AE">
        <w:rPr>
          <w:rFonts w:ascii="Times New Roman" w:hAnsi="Times New Roman" w:cs="Times New Roman"/>
        </w:rPr>
        <w:t xml:space="preserve">Ďalšou úlohou je </w:t>
      </w:r>
      <w:r w:rsidR="00B114E0" w:rsidRPr="001B33AE">
        <w:rPr>
          <w:rFonts w:ascii="Times New Roman" w:hAnsi="Times New Roman" w:cs="Times New Roman"/>
        </w:rPr>
        <w:t>akti</w:t>
      </w:r>
      <w:r w:rsidR="00873F1F" w:rsidRPr="001B33AE">
        <w:rPr>
          <w:rFonts w:ascii="Times New Roman" w:hAnsi="Times New Roman" w:cs="Times New Roman"/>
        </w:rPr>
        <w:t>viz</w:t>
      </w:r>
      <w:r w:rsidR="00B114E0" w:rsidRPr="001B33AE">
        <w:rPr>
          <w:rFonts w:ascii="Times New Roman" w:hAnsi="Times New Roman" w:cs="Times New Roman"/>
        </w:rPr>
        <w:t xml:space="preserve">ácia </w:t>
      </w:r>
      <w:r w:rsidR="00873F1F" w:rsidRPr="001B33AE">
        <w:rPr>
          <w:rFonts w:ascii="Times New Roman" w:hAnsi="Times New Roman" w:cs="Times New Roman"/>
        </w:rPr>
        <w:t>klientov pre ich vlastné zapojenie sa do procesu riešenia vlastných</w:t>
      </w:r>
      <w:r w:rsidR="00B114E0" w:rsidRPr="001B33AE">
        <w:rPr>
          <w:rFonts w:ascii="Times New Roman" w:hAnsi="Times New Roman" w:cs="Times New Roman"/>
        </w:rPr>
        <w:t xml:space="preserve"> problémov, motivácia k spolupráci a prevencii</w:t>
      </w:r>
      <w:r w:rsidR="001B33AE" w:rsidRPr="001B33AE">
        <w:rPr>
          <w:rFonts w:ascii="Times New Roman" w:hAnsi="Times New Roman" w:cs="Times New Roman"/>
        </w:rPr>
        <w:t xml:space="preserve"> vzniku nových problémov a</w:t>
      </w:r>
      <w:r w:rsidR="00B114E0" w:rsidRPr="001B33AE">
        <w:rPr>
          <w:rFonts w:ascii="Times New Roman" w:hAnsi="Times New Roman" w:cs="Times New Roman"/>
        </w:rPr>
        <w:t xml:space="preserve"> zvýšenie schopností v budúcnosti  riešiť svoje život</w:t>
      </w:r>
      <w:r w:rsidR="00873F1F" w:rsidRPr="001B33AE">
        <w:rPr>
          <w:rFonts w:ascii="Times New Roman" w:hAnsi="Times New Roman" w:cs="Times New Roman"/>
        </w:rPr>
        <w:t>né problémy samostatne. V neposlednom rade</w:t>
      </w:r>
      <w:r w:rsidR="001B33AE" w:rsidRPr="001B33AE">
        <w:rPr>
          <w:rFonts w:ascii="Times New Roman" w:hAnsi="Times New Roman" w:cs="Times New Roman"/>
        </w:rPr>
        <w:t xml:space="preserve"> je to </w:t>
      </w:r>
      <w:r w:rsidR="00873F1F" w:rsidRPr="001B33AE">
        <w:rPr>
          <w:rFonts w:ascii="Times New Roman" w:hAnsi="Times New Roman" w:cs="Times New Roman"/>
        </w:rPr>
        <w:t xml:space="preserve"> vyhľadávacia činnosť v prirodzenom prostredí obyvateľov.</w:t>
      </w:r>
    </w:p>
    <w:p w:rsidR="008D26BC" w:rsidRPr="001B33AE" w:rsidRDefault="00C8521A" w:rsidP="00ED0AD5">
      <w:pPr>
        <w:spacing w:line="240" w:lineRule="auto"/>
        <w:jc w:val="both"/>
        <w:rPr>
          <w:rFonts w:ascii="Times New Roman" w:hAnsi="Times New Roman" w:cs="Times New Roman"/>
        </w:rPr>
      </w:pPr>
      <w:r w:rsidRPr="001B33AE">
        <w:rPr>
          <w:rFonts w:ascii="Times New Roman" w:hAnsi="Times New Roman" w:cs="Times New Roman"/>
        </w:rPr>
        <w:t>Terén</w:t>
      </w:r>
      <w:r w:rsidR="00B114E0" w:rsidRPr="001B33AE">
        <w:rPr>
          <w:rFonts w:ascii="Times New Roman" w:hAnsi="Times New Roman" w:cs="Times New Roman"/>
        </w:rPr>
        <w:t>ni sociálni pracovníci a terénni</w:t>
      </w:r>
      <w:r w:rsidRPr="001B33AE">
        <w:rPr>
          <w:rFonts w:ascii="Times New Roman" w:hAnsi="Times New Roman" w:cs="Times New Roman"/>
        </w:rPr>
        <w:t xml:space="preserve"> pr</w:t>
      </w:r>
      <w:r w:rsidR="002F174C" w:rsidRPr="001B33AE">
        <w:rPr>
          <w:rFonts w:ascii="Times New Roman" w:hAnsi="Times New Roman" w:cs="Times New Roman"/>
        </w:rPr>
        <w:t>acovníci všetky opatrenia vykoná</w:t>
      </w:r>
      <w:r w:rsidRPr="001B33AE">
        <w:rPr>
          <w:rFonts w:ascii="Times New Roman" w:hAnsi="Times New Roman" w:cs="Times New Roman"/>
        </w:rPr>
        <w:t>vajú po konzultácii</w:t>
      </w:r>
      <w:r w:rsidR="002F174C" w:rsidRPr="001B33AE">
        <w:rPr>
          <w:rFonts w:ascii="Times New Roman" w:hAnsi="Times New Roman" w:cs="Times New Roman"/>
        </w:rPr>
        <w:t xml:space="preserve"> a dohode s klientom, prípadne ho presmerujú  k iným odborníkom.</w:t>
      </w:r>
    </w:p>
    <w:p w:rsidR="006A517F" w:rsidRPr="001B33AE" w:rsidRDefault="006A517F" w:rsidP="00F306AC">
      <w:pPr>
        <w:spacing w:line="240" w:lineRule="auto"/>
        <w:jc w:val="center"/>
        <w:rPr>
          <w:rFonts w:ascii="Times New Roman" w:hAnsi="Times New Roman" w:cs="Times New Roman"/>
        </w:rPr>
      </w:pPr>
      <w:r w:rsidRPr="001B33AE">
        <w:rPr>
          <w:rFonts w:ascii="Times New Roman" w:hAnsi="Times New Roman" w:cs="Times New Roman"/>
        </w:rPr>
        <w:t>Kontakt:</w:t>
      </w:r>
    </w:p>
    <w:p w:rsidR="006A517F" w:rsidRPr="001B33AE" w:rsidRDefault="001B33AE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r w:rsidRPr="001B33AE">
        <w:rPr>
          <w:rFonts w:ascii="Times New Roman" w:eastAsia="Times New Roman" w:hAnsi="Times New Roman" w:cs="Times New Roman"/>
          <w:b/>
          <w:color w:val="666666"/>
        </w:rPr>
        <w:t>Kancelária terénnej sociálnej práce a terénnej práce</w:t>
      </w:r>
    </w:p>
    <w:p w:rsidR="001B33AE" w:rsidRPr="001B33AE" w:rsidRDefault="001B33AE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r w:rsidRPr="001B33AE">
        <w:rPr>
          <w:rFonts w:ascii="Times New Roman" w:eastAsia="Times New Roman" w:hAnsi="Times New Roman" w:cs="Times New Roman"/>
          <w:b/>
          <w:color w:val="666666"/>
        </w:rPr>
        <w:t>/ v priestoroch Centra voľného času/</w:t>
      </w:r>
    </w:p>
    <w:p w:rsidR="001B33AE" w:rsidRPr="001B33AE" w:rsidRDefault="006A517F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r w:rsidRPr="001B33AE">
        <w:rPr>
          <w:rFonts w:ascii="Times New Roman" w:eastAsia="Times New Roman" w:hAnsi="Times New Roman" w:cs="Times New Roman"/>
          <w:b/>
          <w:color w:val="666666"/>
        </w:rPr>
        <w:t>l.Kazinczyho550/5</w:t>
      </w:r>
    </w:p>
    <w:p w:rsidR="00224CCB" w:rsidRPr="001B33AE" w:rsidRDefault="00B0505A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r w:rsidRPr="001B33AE">
        <w:rPr>
          <w:rFonts w:ascii="Times New Roman" w:eastAsia="Times New Roman" w:hAnsi="Times New Roman" w:cs="Times New Roman"/>
          <w:b/>
          <w:color w:val="666666"/>
        </w:rPr>
        <w:t>077 01 Kráľovský Chlmec</w:t>
      </w:r>
    </w:p>
    <w:p w:rsidR="001B33AE" w:rsidRPr="001B33AE" w:rsidRDefault="001B33AE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</w:p>
    <w:p w:rsidR="006A517F" w:rsidRPr="001B33AE" w:rsidRDefault="006A517F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proofErr w:type="spellStart"/>
      <w:r w:rsidRPr="001B33AE">
        <w:rPr>
          <w:rFonts w:ascii="Times New Roman" w:eastAsia="Times New Roman" w:hAnsi="Times New Roman" w:cs="Times New Roman"/>
          <w:b/>
          <w:color w:val="666666"/>
        </w:rPr>
        <w:t>Tel.č</w:t>
      </w:r>
      <w:proofErr w:type="spellEnd"/>
      <w:r w:rsidRPr="001B33AE">
        <w:rPr>
          <w:rFonts w:ascii="Times New Roman" w:eastAsia="Times New Roman" w:hAnsi="Times New Roman" w:cs="Times New Roman"/>
          <w:b/>
          <w:color w:val="666666"/>
        </w:rPr>
        <w:t>.: +421 918 661 457</w:t>
      </w:r>
    </w:p>
    <w:p w:rsidR="006A517F" w:rsidRPr="001B33AE" w:rsidRDefault="006A517F" w:rsidP="001B3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</w:rPr>
      </w:pPr>
      <w:r w:rsidRPr="001B33AE">
        <w:rPr>
          <w:rFonts w:ascii="Times New Roman" w:eastAsia="Times New Roman" w:hAnsi="Times New Roman" w:cs="Times New Roman"/>
          <w:b/>
          <w:color w:val="666666"/>
        </w:rPr>
        <w:t>e-mail: tsp.kralovskychlmec@gmail.com</w:t>
      </w:r>
    </w:p>
    <w:p w:rsidR="00ED0AD5" w:rsidRDefault="00ED0AD5" w:rsidP="00F306AC">
      <w:pPr>
        <w:jc w:val="center"/>
      </w:pPr>
      <w:r w:rsidRPr="00ED0AD5">
        <w:rPr>
          <w:rFonts w:ascii="Times New Roman" w:eastAsia="Times New Roman" w:hAnsi="Times New Roman" w:cs="Times New Roman"/>
          <w:b/>
          <w:noProof/>
          <w:color w:val="666666"/>
          <w:sz w:val="32"/>
          <w:szCs w:val="32"/>
          <w:lang w:eastAsia="sk-SK"/>
        </w:rPr>
        <w:drawing>
          <wp:inline distT="0" distB="0" distL="0" distR="0">
            <wp:extent cx="4908430" cy="2648310"/>
            <wp:effectExtent l="19050" t="0" r="6470" b="0"/>
            <wp:docPr id="1" name="Obrázok 0" descr="20170817_07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17_0742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8383" cy="265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6AC" w:rsidRPr="001B33AE" w:rsidRDefault="004873C6" w:rsidP="001B33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Terénni sociálni pracovníci</w:t>
      </w:r>
      <w:r w:rsidR="00F306AC" w:rsidRPr="001B33AE">
        <w:rPr>
          <w:rFonts w:ascii="Times New Roman" w:hAnsi="Times New Roman" w:cs="Times New Roman"/>
        </w:rPr>
        <w:t>: Mgr. Flóra Kováčová, Mgr. Gabriela Nagyová</w:t>
      </w:r>
    </w:p>
    <w:p w:rsidR="00B114E0" w:rsidRPr="004873C6" w:rsidRDefault="004873C6" w:rsidP="004873C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Terénni pracovníci</w:t>
      </w:r>
      <w:r w:rsidR="00F306AC" w:rsidRPr="001B33AE">
        <w:rPr>
          <w:rFonts w:ascii="Times New Roman" w:hAnsi="Times New Roman" w:cs="Times New Roman"/>
        </w:rPr>
        <w:t xml:space="preserve">: Bc. Margita </w:t>
      </w:r>
      <w:proofErr w:type="spellStart"/>
      <w:r w:rsidR="00F306AC" w:rsidRPr="001B33AE">
        <w:rPr>
          <w:rFonts w:ascii="Times New Roman" w:hAnsi="Times New Roman" w:cs="Times New Roman"/>
        </w:rPr>
        <w:t>Laczková</w:t>
      </w:r>
      <w:proofErr w:type="spellEnd"/>
      <w:r w:rsidR="00F306AC" w:rsidRPr="001B33AE">
        <w:rPr>
          <w:rFonts w:ascii="Times New Roman" w:hAnsi="Times New Roman" w:cs="Times New Roman"/>
        </w:rPr>
        <w:t xml:space="preserve">, Beáta Vargová, </w:t>
      </w:r>
      <w:proofErr w:type="spellStart"/>
      <w:r w:rsidR="00F306AC" w:rsidRPr="001B33AE">
        <w:rPr>
          <w:rFonts w:ascii="Times New Roman" w:hAnsi="Times New Roman" w:cs="Times New Roman"/>
        </w:rPr>
        <w:t>IrénTerebesi</w:t>
      </w:r>
      <w:bookmarkStart w:id="0" w:name="_GoBack"/>
      <w:bookmarkEnd w:id="0"/>
      <w:proofErr w:type="spellEnd"/>
    </w:p>
    <w:sectPr w:rsidR="00B114E0" w:rsidRPr="004873C6" w:rsidSect="006A517F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688" w:rsidRDefault="005C4688" w:rsidP="008D26BC">
      <w:pPr>
        <w:spacing w:after="0" w:line="240" w:lineRule="auto"/>
      </w:pPr>
      <w:r>
        <w:separator/>
      </w:r>
    </w:p>
  </w:endnote>
  <w:endnote w:type="continuationSeparator" w:id="0">
    <w:p w:rsidR="005C4688" w:rsidRDefault="005C4688" w:rsidP="008D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BC" w:rsidRDefault="008D26BC" w:rsidP="008D26BC">
    <w:pPr>
      <w:spacing w:line="240" w:lineRule="auto"/>
      <w:jc w:val="both"/>
      <w:rPr>
        <w:rFonts w:ascii="Times New Roman" w:hAnsi="Times New Roman" w:cs="Times New Roman"/>
      </w:rPr>
    </w:pPr>
  </w:p>
  <w:p w:rsidR="008D26BC" w:rsidRPr="004873C6" w:rsidRDefault="008D26BC" w:rsidP="008D26BC">
    <w:pPr>
      <w:pStyle w:val="Default"/>
      <w:jc w:val="center"/>
      <w:rPr>
        <w:rFonts w:ascii="Times New Roman" w:hAnsi="Times New Roman"/>
      </w:rPr>
    </w:pPr>
    <w:r w:rsidRPr="004873C6">
      <w:rPr>
        <w:rFonts w:ascii="Times New Roman" w:hAnsi="Times New Roman"/>
        <w:sz w:val="22"/>
        <w:szCs w:val="22"/>
      </w:rPr>
      <w:t xml:space="preserve">Tento projekt sa realizuje vďaka podpore z Európskeho sociálneho fondu a Európskeho fondu regionálneho rozvoja v rámci Operačného programu Ľudské zdroje </w:t>
    </w:r>
    <w:hyperlink r:id="rId1" w:history="1">
      <w:r w:rsidRPr="004873C6">
        <w:rPr>
          <w:rStyle w:val="Hypertextovprepojenie"/>
          <w:rFonts w:ascii="Times New Roman" w:hAnsi="Times New Roman"/>
        </w:rPr>
        <w:t>www.esf.gov.sk</w:t>
      </w:r>
    </w:hyperlink>
    <w:r w:rsidRPr="004873C6">
      <w:rPr>
        <w:rFonts w:ascii="Times New Roman" w:hAnsi="Times New Roman"/>
      </w:rPr>
      <w:t>.</w:t>
    </w:r>
  </w:p>
  <w:p w:rsidR="008D26BC" w:rsidRPr="001B33AE" w:rsidRDefault="008D26BC" w:rsidP="008D26BC">
    <w:pPr>
      <w:spacing w:line="240" w:lineRule="auto"/>
      <w:jc w:val="both"/>
      <w:rPr>
        <w:rFonts w:ascii="Times New Roman" w:hAnsi="Times New Roman" w:cs="Times New Roman"/>
      </w:rPr>
    </w:pPr>
  </w:p>
  <w:p w:rsidR="008D26BC" w:rsidRDefault="008D26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688" w:rsidRDefault="005C4688" w:rsidP="008D26BC">
      <w:pPr>
        <w:spacing w:after="0" w:line="240" w:lineRule="auto"/>
      </w:pPr>
      <w:r>
        <w:separator/>
      </w:r>
    </w:p>
  </w:footnote>
  <w:footnote w:type="continuationSeparator" w:id="0">
    <w:p w:rsidR="005C4688" w:rsidRDefault="005C4688" w:rsidP="008D2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34"/>
    <w:rsid w:val="00112095"/>
    <w:rsid w:val="00165F34"/>
    <w:rsid w:val="001B33AE"/>
    <w:rsid w:val="00224CCB"/>
    <w:rsid w:val="00247E80"/>
    <w:rsid w:val="002B09F1"/>
    <w:rsid w:val="002F174C"/>
    <w:rsid w:val="00386307"/>
    <w:rsid w:val="003C18FC"/>
    <w:rsid w:val="00401177"/>
    <w:rsid w:val="00475C8F"/>
    <w:rsid w:val="004873C6"/>
    <w:rsid w:val="005C4688"/>
    <w:rsid w:val="005D1D85"/>
    <w:rsid w:val="0064279C"/>
    <w:rsid w:val="006A517F"/>
    <w:rsid w:val="0079201D"/>
    <w:rsid w:val="007A4959"/>
    <w:rsid w:val="00873F1F"/>
    <w:rsid w:val="008D26BC"/>
    <w:rsid w:val="00916598"/>
    <w:rsid w:val="00941BF5"/>
    <w:rsid w:val="0099724B"/>
    <w:rsid w:val="00AE4234"/>
    <w:rsid w:val="00B0505A"/>
    <w:rsid w:val="00B114E0"/>
    <w:rsid w:val="00C246C5"/>
    <w:rsid w:val="00C65817"/>
    <w:rsid w:val="00C8521A"/>
    <w:rsid w:val="00CA3D87"/>
    <w:rsid w:val="00CC27B1"/>
    <w:rsid w:val="00DD13E6"/>
    <w:rsid w:val="00E02D8B"/>
    <w:rsid w:val="00ED0AD5"/>
    <w:rsid w:val="00F3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855F-260E-40FE-8B97-3750625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4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0AD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873C6"/>
    <w:rPr>
      <w:color w:val="0563C1"/>
      <w:u w:val="single"/>
    </w:rPr>
  </w:style>
  <w:style w:type="paragraph" w:customStyle="1" w:styleId="Default">
    <w:name w:val="Default"/>
    <w:basedOn w:val="Normlny"/>
    <w:rsid w:val="004873C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D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26BC"/>
  </w:style>
  <w:style w:type="paragraph" w:styleId="Pta">
    <w:name w:val="footer"/>
    <w:basedOn w:val="Normlny"/>
    <w:link w:val="PtaChar"/>
    <w:uiPriority w:val="99"/>
    <w:unhideWhenUsed/>
    <w:rsid w:val="008D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MÓROCZ Peter</cp:lastModifiedBy>
  <cp:revision>2</cp:revision>
  <dcterms:created xsi:type="dcterms:W3CDTF">2017-11-09T07:16:00Z</dcterms:created>
  <dcterms:modified xsi:type="dcterms:W3CDTF">2017-11-09T07:16:00Z</dcterms:modified>
</cp:coreProperties>
</file>