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34655F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072C3" w:rsidRPr="00EC24CC" w:rsidRDefault="00AF15F9" w:rsidP="007072C3">
      <w:pPr>
        <w:spacing w:after="0" w:line="240" w:lineRule="auto"/>
        <w:rPr>
          <w:rFonts w:ascii="Times New Roman" w:hAnsi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D24141">
        <w:rPr>
          <w:rFonts w:ascii="Times New Roman" w:hAnsi="Times New Roman"/>
          <w:b/>
        </w:rPr>
        <w:t>„</w:t>
      </w:r>
      <w:r w:rsidR="007072C3">
        <w:rPr>
          <w:rFonts w:ascii="Times New Roman" w:hAnsi="Times New Roman"/>
          <w:b/>
        </w:rPr>
        <w:t xml:space="preserve"> </w:t>
      </w:r>
      <w:r w:rsidR="007072C3">
        <w:rPr>
          <w:rFonts w:ascii="Times New Roman" w:hAnsi="Times New Roman"/>
          <w:b/>
        </w:rPr>
        <w:t>Rekonštrukcia</w:t>
      </w:r>
      <w:r w:rsidR="007072C3" w:rsidRPr="003D1179">
        <w:rPr>
          <w:rFonts w:ascii="Times New Roman" w:hAnsi="Times New Roman"/>
          <w:b/>
        </w:rPr>
        <w:t xml:space="preserve"> </w:t>
      </w:r>
      <w:r w:rsidR="007072C3">
        <w:rPr>
          <w:rFonts w:ascii="Times New Roman" w:hAnsi="Times New Roman"/>
          <w:b/>
        </w:rPr>
        <w:t>spevnených plôch a odvodnenia na ulici Z. Fábryho“</w:t>
      </w:r>
      <w:bookmarkStart w:id="0" w:name="_GoBack"/>
      <w:bookmarkEnd w:id="0"/>
    </w:p>
    <w:p w:rsidR="00AD68DF" w:rsidRPr="00B84611" w:rsidRDefault="00AD68DF" w:rsidP="00B84611">
      <w:pPr>
        <w:spacing w:after="0" w:line="240" w:lineRule="auto"/>
        <w:rPr>
          <w:rFonts w:ascii="Times New Roman" w:hAnsi="Times New Roman"/>
          <w:b/>
        </w:rPr>
      </w:pP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6F" w:rsidRDefault="003F726F" w:rsidP="006A321B">
      <w:pPr>
        <w:spacing w:after="0" w:line="240" w:lineRule="auto"/>
      </w:pPr>
      <w:r>
        <w:separator/>
      </w:r>
    </w:p>
  </w:endnote>
  <w:endnote w:type="continuationSeparator" w:id="0">
    <w:p w:rsidR="003F726F" w:rsidRDefault="003F726F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6F" w:rsidRDefault="003F726F" w:rsidP="006A321B">
      <w:pPr>
        <w:spacing w:after="0" w:line="240" w:lineRule="auto"/>
      </w:pPr>
      <w:r>
        <w:separator/>
      </w:r>
    </w:p>
  </w:footnote>
  <w:footnote w:type="continuationSeparator" w:id="0">
    <w:p w:rsidR="003F726F" w:rsidRDefault="003F726F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34655F">
      <w:rPr>
        <w:rFonts w:ascii="Times New Roman" w:hAnsi="Times New Roman" w:cs="Times New Roman"/>
        <w:sz w:val="20"/>
        <w:szCs w:val="20"/>
      </w:rPr>
      <w:t>ríloha č. 7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96AD8"/>
    <w:rsid w:val="00260941"/>
    <w:rsid w:val="00283E37"/>
    <w:rsid w:val="002C04F6"/>
    <w:rsid w:val="002C7B3A"/>
    <w:rsid w:val="0034655F"/>
    <w:rsid w:val="0037249F"/>
    <w:rsid w:val="00393FBB"/>
    <w:rsid w:val="003C160B"/>
    <w:rsid w:val="003F726F"/>
    <w:rsid w:val="00423A07"/>
    <w:rsid w:val="00433323"/>
    <w:rsid w:val="005F2582"/>
    <w:rsid w:val="005F38EF"/>
    <w:rsid w:val="006A321B"/>
    <w:rsid w:val="006E5C0C"/>
    <w:rsid w:val="007072C3"/>
    <w:rsid w:val="00711C18"/>
    <w:rsid w:val="00783C08"/>
    <w:rsid w:val="007D5806"/>
    <w:rsid w:val="00880B01"/>
    <w:rsid w:val="008A0E77"/>
    <w:rsid w:val="008B382B"/>
    <w:rsid w:val="00941E94"/>
    <w:rsid w:val="009B7C28"/>
    <w:rsid w:val="00A1463D"/>
    <w:rsid w:val="00A2436E"/>
    <w:rsid w:val="00A4395B"/>
    <w:rsid w:val="00A753DA"/>
    <w:rsid w:val="00AD68DF"/>
    <w:rsid w:val="00AF15F9"/>
    <w:rsid w:val="00B02976"/>
    <w:rsid w:val="00B84611"/>
    <w:rsid w:val="00C21967"/>
    <w:rsid w:val="00C93EE5"/>
    <w:rsid w:val="00CE3510"/>
    <w:rsid w:val="00D24141"/>
    <w:rsid w:val="00D63531"/>
    <w:rsid w:val="00E6717F"/>
    <w:rsid w:val="00F00C67"/>
    <w:rsid w:val="00F71559"/>
    <w:rsid w:val="00F7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EFE3-4380-41F2-8617-B0BA3A16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11</cp:revision>
  <cp:lastPrinted>2021-07-05T14:39:00Z</cp:lastPrinted>
  <dcterms:created xsi:type="dcterms:W3CDTF">2020-02-04T07:29:00Z</dcterms:created>
  <dcterms:modified xsi:type="dcterms:W3CDTF">2021-07-07T06:23:00Z</dcterms:modified>
</cp:coreProperties>
</file>