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374CB9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  <w:bookmarkStart w:id="0" w:name="_GoBack"/>
      <w:bookmarkEnd w:id="0"/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7EAD">
        <w:rPr>
          <w:rFonts w:ascii="Times New Roman" w:eastAsia="Times New Roman" w:hAnsi="Times New Roman" w:cs="Times New Roman"/>
          <w:b/>
        </w:rPr>
        <w:t xml:space="preserve">Názov zákazky:  </w:t>
      </w:r>
    </w:p>
    <w:p w:rsidR="00374CB9" w:rsidRPr="001E415C" w:rsidRDefault="001E415C" w:rsidP="001E415C">
      <w:pPr>
        <w:spacing w:after="22" w:line="247" w:lineRule="auto"/>
        <w:ind w:firstLine="708"/>
        <w:jc w:val="center"/>
        <w:rPr>
          <w:rFonts w:ascii="Times New Roman" w:hAnsi="Times New Roman" w:cs="Times New Roman"/>
        </w:rPr>
      </w:pPr>
      <w:r w:rsidRPr="001E415C">
        <w:rPr>
          <w:rFonts w:ascii="Times New Roman" w:hAnsi="Times New Roman" w:cs="Times New Roman"/>
          <w:b/>
        </w:rPr>
        <w:t>„Asfaltovanie – amfiteáter, Kráľovský Chlmec“</w:t>
      </w:r>
    </w:p>
    <w:p w:rsidR="005C7EAD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03"/>
    <w:rsid w:val="00034B58"/>
    <w:rsid w:val="00174B03"/>
    <w:rsid w:val="001C682C"/>
    <w:rsid w:val="001E415C"/>
    <w:rsid w:val="001F4947"/>
    <w:rsid w:val="002A2078"/>
    <w:rsid w:val="002E5977"/>
    <w:rsid w:val="00374CB9"/>
    <w:rsid w:val="005C7EAD"/>
    <w:rsid w:val="007C18CC"/>
    <w:rsid w:val="00837675"/>
    <w:rsid w:val="00BD200A"/>
    <w:rsid w:val="00DA7891"/>
    <w:rsid w:val="00EF5B47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33347-71AE-44EF-BBEB-58E7F66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KOŠLABOVÁ Martina</dc:creator>
  <cp:keywords/>
  <dc:description/>
  <cp:lastModifiedBy>SABAKOVÁ Iveta</cp:lastModifiedBy>
  <cp:revision>13</cp:revision>
  <cp:lastPrinted>2019-12-05T12:04:00Z</cp:lastPrinted>
  <dcterms:created xsi:type="dcterms:W3CDTF">2019-09-04T08:22:00Z</dcterms:created>
  <dcterms:modified xsi:type="dcterms:W3CDTF">2020-10-19T13:04:00Z</dcterms:modified>
</cp:coreProperties>
</file>