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D9B" w:rsidRPr="00477EC5" w:rsidRDefault="007D2492" w:rsidP="00A64D5A">
      <w:pPr>
        <w:spacing w:line="240" w:lineRule="auto"/>
        <w:jc w:val="center"/>
        <w:rPr>
          <w:rFonts w:ascii="Arial" w:hAnsi="Arial" w:cs="Arial"/>
          <w:b/>
          <w:sz w:val="28"/>
          <w:szCs w:val="28"/>
        </w:rPr>
      </w:pPr>
      <w:bookmarkStart w:id="0" w:name="_GoBack"/>
      <w:bookmarkEnd w:id="0"/>
      <w:r w:rsidRPr="00477EC5">
        <w:rPr>
          <w:rFonts w:ascii="Arial" w:hAnsi="Arial" w:cs="Arial"/>
          <w:b/>
          <w:sz w:val="28"/>
          <w:szCs w:val="28"/>
        </w:rPr>
        <w:t>Zmluv</w:t>
      </w:r>
      <w:r w:rsidR="009515E1" w:rsidRPr="00477EC5">
        <w:rPr>
          <w:rFonts w:ascii="Arial" w:hAnsi="Arial" w:cs="Arial"/>
          <w:b/>
          <w:sz w:val="28"/>
          <w:szCs w:val="28"/>
        </w:rPr>
        <w:t>a</w:t>
      </w:r>
      <w:r w:rsidR="00A64D5A" w:rsidRPr="00477EC5">
        <w:rPr>
          <w:rFonts w:ascii="Arial" w:hAnsi="Arial" w:cs="Arial"/>
          <w:b/>
          <w:sz w:val="28"/>
          <w:szCs w:val="28"/>
        </w:rPr>
        <w:t xml:space="preserve"> o</w:t>
      </w:r>
      <w:r w:rsidR="00E1799E" w:rsidRPr="00477EC5">
        <w:rPr>
          <w:rFonts w:ascii="Arial" w:hAnsi="Arial" w:cs="Arial"/>
          <w:b/>
          <w:sz w:val="28"/>
          <w:szCs w:val="28"/>
        </w:rPr>
        <w:t> dielo č. V –</w:t>
      </w:r>
      <w:r w:rsidR="004E692A" w:rsidRPr="00477EC5">
        <w:rPr>
          <w:rFonts w:ascii="Arial" w:hAnsi="Arial" w:cs="Arial"/>
          <w:b/>
          <w:sz w:val="28"/>
          <w:szCs w:val="28"/>
        </w:rPr>
        <w:t>..........</w:t>
      </w:r>
      <w:r w:rsidR="000D6D2D" w:rsidRPr="00477EC5">
        <w:rPr>
          <w:rFonts w:ascii="Arial" w:hAnsi="Arial" w:cs="Arial"/>
          <w:b/>
          <w:sz w:val="28"/>
          <w:szCs w:val="28"/>
        </w:rPr>
        <w:t>/2019</w:t>
      </w:r>
    </w:p>
    <w:p w:rsidR="00A64D5A" w:rsidRPr="00477EC5" w:rsidRDefault="00EE1828" w:rsidP="00A64D5A">
      <w:pPr>
        <w:pBdr>
          <w:bottom w:val="single" w:sz="12" w:space="1" w:color="auto"/>
        </w:pBdr>
        <w:spacing w:line="240" w:lineRule="auto"/>
        <w:jc w:val="center"/>
        <w:rPr>
          <w:rFonts w:ascii="Arial" w:hAnsi="Arial" w:cs="Arial"/>
        </w:rPr>
      </w:pPr>
      <w:r w:rsidRPr="00477EC5">
        <w:rPr>
          <w:rFonts w:ascii="Arial" w:hAnsi="Arial" w:cs="Arial"/>
        </w:rPr>
        <w:t>podľa § 536 a nasl. Obchodného zákonníka</w:t>
      </w:r>
      <w:r w:rsidR="00A64D5A" w:rsidRPr="00477EC5">
        <w:rPr>
          <w:rFonts w:ascii="Arial" w:hAnsi="Arial" w:cs="Arial"/>
        </w:rPr>
        <w:t xml:space="preserve"> </w:t>
      </w:r>
    </w:p>
    <w:p w:rsidR="00A64D5A" w:rsidRPr="00477EC5" w:rsidRDefault="00A64D5A" w:rsidP="00A64D5A">
      <w:pPr>
        <w:spacing w:line="240" w:lineRule="auto"/>
        <w:jc w:val="center"/>
        <w:rPr>
          <w:rFonts w:ascii="Arial" w:hAnsi="Arial" w:cs="Arial"/>
        </w:rPr>
      </w:pPr>
      <w:r w:rsidRPr="00477EC5">
        <w:rPr>
          <w:rFonts w:ascii="Arial" w:hAnsi="Arial" w:cs="Arial"/>
        </w:rPr>
        <w:t>uzatvorená medzi zmluvnými stranami:</w:t>
      </w:r>
    </w:p>
    <w:p w:rsidR="00A64D5A" w:rsidRPr="00477EC5" w:rsidRDefault="00EE1828" w:rsidP="00EE1828">
      <w:pPr>
        <w:spacing w:after="0" w:line="240" w:lineRule="auto"/>
        <w:jc w:val="center"/>
        <w:rPr>
          <w:rFonts w:ascii="Arial" w:hAnsi="Arial" w:cs="Arial"/>
          <w:b/>
        </w:rPr>
      </w:pPr>
      <w:r w:rsidRPr="00477EC5">
        <w:rPr>
          <w:rFonts w:ascii="Arial" w:hAnsi="Arial" w:cs="Arial"/>
          <w:b/>
        </w:rPr>
        <w:t>Čl. I</w:t>
      </w:r>
    </w:p>
    <w:p w:rsidR="00EE1828" w:rsidRPr="00477EC5" w:rsidRDefault="00EE1828" w:rsidP="0039739F">
      <w:pPr>
        <w:spacing w:line="240" w:lineRule="auto"/>
        <w:jc w:val="center"/>
        <w:rPr>
          <w:rFonts w:ascii="Arial" w:hAnsi="Arial" w:cs="Arial"/>
          <w:b/>
        </w:rPr>
      </w:pPr>
      <w:r w:rsidRPr="00477EC5">
        <w:rPr>
          <w:rFonts w:ascii="Arial" w:hAnsi="Arial" w:cs="Arial"/>
          <w:b/>
        </w:rPr>
        <w:t>Zmluvné strany</w:t>
      </w:r>
    </w:p>
    <w:p w:rsidR="007941A0" w:rsidRPr="0039739F" w:rsidRDefault="00A64D5A" w:rsidP="00EA5CA1">
      <w:pPr>
        <w:spacing w:after="0" w:line="240" w:lineRule="auto"/>
        <w:rPr>
          <w:rFonts w:ascii="Arial" w:hAnsi="Arial" w:cs="Arial"/>
          <w:b/>
          <w:sz w:val="20"/>
          <w:szCs w:val="20"/>
        </w:rPr>
      </w:pPr>
      <w:r w:rsidRPr="0039739F">
        <w:rPr>
          <w:rFonts w:ascii="Arial" w:hAnsi="Arial" w:cs="Arial"/>
          <w:b/>
          <w:sz w:val="20"/>
          <w:szCs w:val="20"/>
        </w:rPr>
        <w:t xml:space="preserve">Objednávateľ:                                </w:t>
      </w:r>
      <w:r w:rsidR="0039739F" w:rsidRPr="0039739F">
        <w:rPr>
          <w:rFonts w:ascii="Arial" w:hAnsi="Arial" w:cs="Arial"/>
          <w:b/>
          <w:sz w:val="20"/>
          <w:szCs w:val="20"/>
        </w:rPr>
        <w:t xml:space="preserve">  </w:t>
      </w:r>
      <w:r w:rsidR="007941A0" w:rsidRPr="0039739F">
        <w:rPr>
          <w:rFonts w:ascii="Arial" w:hAnsi="Arial" w:cs="Arial"/>
          <w:sz w:val="20"/>
          <w:szCs w:val="20"/>
        </w:rPr>
        <w:t xml:space="preserve">Mesto </w:t>
      </w:r>
      <w:r w:rsidR="00D66FDA" w:rsidRPr="0039739F">
        <w:rPr>
          <w:rFonts w:ascii="Arial" w:hAnsi="Arial" w:cs="Arial"/>
          <w:sz w:val="20"/>
          <w:szCs w:val="20"/>
        </w:rPr>
        <w:t>Kráľovský Chlmec</w:t>
      </w:r>
      <w:r w:rsidR="007941A0" w:rsidRPr="0039739F">
        <w:rPr>
          <w:rFonts w:ascii="Arial" w:hAnsi="Arial" w:cs="Arial"/>
          <w:sz w:val="20"/>
          <w:szCs w:val="20"/>
        </w:rPr>
        <w:tab/>
      </w:r>
    </w:p>
    <w:p w:rsidR="00162AAF" w:rsidRPr="0039739F" w:rsidRDefault="00A64D5A" w:rsidP="00EA5CA1">
      <w:pPr>
        <w:spacing w:after="0" w:line="240" w:lineRule="auto"/>
        <w:rPr>
          <w:rFonts w:ascii="Arial" w:hAnsi="Arial" w:cs="Arial"/>
          <w:b/>
          <w:sz w:val="20"/>
          <w:szCs w:val="20"/>
        </w:rPr>
      </w:pPr>
      <w:r w:rsidRPr="0039739F">
        <w:rPr>
          <w:rFonts w:ascii="Arial" w:hAnsi="Arial" w:cs="Arial"/>
          <w:b/>
          <w:sz w:val="20"/>
          <w:szCs w:val="20"/>
        </w:rPr>
        <w:t xml:space="preserve">Sídlo:                                               </w:t>
      </w:r>
      <w:r w:rsidR="00BE5AF0" w:rsidRPr="0039739F">
        <w:rPr>
          <w:rFonts w:ascii="Arial" w:hAnsi="Arial" w:cs="Arial"/>
          <w:b/>
          <w:sz w:val="20"/>
          <w:szCs w:val="20"/>
        </w:rPr>
        <w:t xml:space="preserve"> </w:t>
      </w:r>
      <w:r w:rsidR="00D66FDA" w:rsidRPr="0039739F">
        <w:rPr>
          <w:rFonts w:ascii="Arial" w:hAnsi="Arial" w:cs="Arial"/>
          <w:sz w:val="20"/>
          <w:szCs w:val="20"/>
        </w:rPr>
        <w:t>L. Kossutha 99, 077 13 Kráľovská Chlmec</w:t>
      </w:r>
    </w:p>
    <w:p w:rsidR="00515D15" w:rsidRPr="0039739F" w:rsidRDefault="00515D15" w:rsidP="00EA5CA1">
      <w:pPr>
        <w:spacing w:after="0" w:line="240" w:lineRule="auto"/>
        <w:rPr>
          <w:rFonts w:ascii="Arial" w:hAnsi="Arial" w:cs="Arial"/>
          <w:b/>
          <w:sz w:val="20"/>
          <w:szCs w:val="20"/>
        </w:rPr>
      </w:pPr>
      <w:r w:rsidRPr="0039739F">
        <w:rPr>
          <w:rFonts w:ascii="Arial" w:hAnsi="Arial" w:cs="Arial"/>
          <w:b/>
          <w:sz w:val="20"/>
          <w:szCs w:val="20"/>
        </w:rPr>
        <w:t>Zastúpen</w:t>
      </w:r>
      <w:r w:rsidR="004E0102" w:rsidRPr="0039739F">
        <w:rPr>
          <w:rFonts w:ascii="Arial" w:hAnsi="Arial" w:cs="Arial"/>
          <w:b/>
          <w:sz w:val="20"/>
          <w:szCs w:val="20"/>
        </w:rPr>
        <w:t>ý</w:t>
      </w:r>
      <w:r w:rsidRPr="0039739F">
        <w:rPr>
          <w:rFonts w:ascii="Arial" w:hAnsi="Arial" w:cs="Arial"/>
          <w:b/>
          <w:sz w:val="20"/>
          <w:szCs w:val="20"/>
        </w:rPr>
        <w:t>:</w:t>
      </w:r>
      <w:r w:rsidRPr="0039739F">
        <w:rPr>
          <w:rFonts w:ascii="Arial" w:hAnsi="Arial" w:cs="Arial"/>
          <w:b/>
          <w:sz w:val="20"/>
          <w:szCs w:val="20"/>
        </w:rPr>
        <w:tab/>
      </w:r>
      <w:r w:rsidRPr="0039739F">
        <w:rPr>
          <w:rFonts w:ascii="Arial" w:hAnsi="Arial" w:cs="Arial"/>
          <w:b/>
          <w:sz w:val="20"/>
          <w:szCs w:val="20"/>
        </w:rPr>
        <w:tab/>
      </w:r>
      <w:r w:rsidRPr="0039739F">
        <w:rPr>
          <w:rFonts w:ascii="Arial" w:hAnsi="Arial" w:cs="Arial"/>
          <w:b/>
          <w:sz w:val="20"/>
          <w:szCs w:val="20"/>
        </w:rPr>
        <w:tab/>
      </w:r>
      <w:r w:rsidR="007941A0" w:rsidRPr="0039739F">
        <w:rPr>
          <w:rFonts w:ascii="Arial" w:hAnsi="Arial" w:cs="Arial"/>
          <w:b/>
          <w:sz w:val="20"/>
          <w:szCs w:val="20"/>
        </w:rPr>
        <w:t xml:space="preserve"> </w:t>
      </w:r>
      <w:r w:rsidR="00E67717" w:rsidRPr="0039739F">
        <w:rPr>
          <w:rFonts w:ascii="Arial" w:hAnsi="Arial" w:cs="Arial"/>
          <w:b/>
          <w:sz w:val="20"/>
          <w:szCs w:val="20"/>
        </w:rPr>
        <w:t xml:space="preserve">  </w:t>
      </w:r>
      <w:r w:rsidR="0039739F">
        <w:rPr>
          <w:rFonts w:ascii="Arial" w:hAnsi="Arial" w:cs="Arial"/>
          <w:b/>
          <w:sz w:val="20"/>
          <w:szCs w:val="20"/>
        </w:rPr>
        <w:t xml:space="preserve">  </w:t>
      </w:r>
      <w:r w:rsidR="007941A0" w:rsidRPr="0039739F">
        <w:rPr>
          <w:rFonts w:ascii="Arial" w:hAnsi="Arial" w:cs="Arial"/>
          <w:b/>
          <w:sz w:val="20"/>
          <w:szCs w:val="20"/>
        </w:rPr>
        <w:t xml:space="preserve">  </w:t>
      </w:r>
      <w:r w:rsidR="00D66FDA" w:rsidRPr="0039739F">
        <w:rPr>
          <w:rFonts w:ascii="Arial" w:hAnsi="Arial" w:cs="Arial"/>
          <w:sz w:val="20"/>
          <w:szCs w:val="20"/>
        </w:rPr>
        <w:t>Ing. Karol Pataky</w:t>
      </w:r>
      <w:r w:rsidR="00E67717" w:rsidRPr="0039739F">
        <w:rPr>
          <w:rFonts w:ascii="Arial" w:hAnsi="Arial" w:cs="Arial"/>
          <w:sz w:val="20"/>
          <w:szCs w:val="20"/>
        </w:rPr>
        <w:t>, primátor mesta</w:t>
      </w:r>
      <w:r w:rsidR="007941A0" w:rsidRPr="0039739F">
        <w:rPr>
          <w:rFonts w:ascii="Arial" w:hAnsi="Arial" w:cs="Arial"/>
          <w:sz w:val="20"/>
          <w:szCs w:val="20"/>
        </w:rPr>
        <w:tab/>
      </w:r>
    </w:p>
    <w:p w:rsidR="00BE5AF0" w:rsidRPr="0039739F" w:rsidRDefault="00BE5AF0" w:rsidP="00EA5CA1">
      <w:pPr>
        <w:spacing w:after="0" w:line="240" w:lineRule="auto"/>
        <w:rPr>
          <w:rFonts w:ascii="Arial" w:hAnsi="Arial" w:cs="Arial"/>
          <w:sz w:val="20"/>
          <w:szCs w:val="20"/>
        </w:rPr>
      </w:pPr>
      <w:r w:rsidRPr="0039739F">
        <w:rPr>
          <w:rFonts w:ascii="Arial" w:hAnsi="Arial" w:cs="Arial"/>
          <w:b/>
          <w:sz w:val="20"/>
          <w:szCs w:val="20"/>
        </w:rPr>
        <w:t xml:space="preserve">IČO:                                               </w:t>
      </w:r>
      <w:r w:rsidR="0039739F" w:rsidRPr="0039739F">
        <w:rPr>
          <w:rFonts w:ascii="Arial" w:hAnsi="Arial" w:cs="Arial"/>
          <w:b/>
          <w:sz w:val="20"/>
          <w:szCs w:val="20"/>
        </w:rPr>
        <w:t xml:space="preserve"> </w:t>
      </w:r>
      <w:r w:rsidRPr="0039739F">
        <w:rPr>
          <w:rFonts w:ascii="Arial" w:hAnsi="Arial" w:cs="Arial"/>
          <w:b/>
          <w:sz w:val="20"/>
          <w:szCs w:val="20"/>
        </w:rPr>
        <w:t xml:space="preserve"> </w:t>
      </w:r>
      <w:r w:rsidR="00E67717" w:rsidRPr="0039739F">
        <w:rPr>
          <w:rFonts w:ascii="Arial" w:hAnsi="Arial" w:cs="Arial"/>
          <w:b/>
          <w:sz w:val="20"/>
          <w:szCs w:val="20"/>
        </w:rPr>
        <w:t xml:space="preserve"> </w:t>
      </w:r>
      <w:r w:rsidR="00D66FDA" w:rsidRPr="0039739F">
        <w:rPr>
          <w:rFonts w:ascii="Arial" w:hAnsi="Arial" w:cs="Arial"/>
          <w:sz w:val="20"/>
          <w:szCs w:val="20"/>
        </w:rPr>
        <w:t>00331619</w:t>
      </w:r>
    </w:p>
    <w:p w:rsidR="007941A0" w:rsidRPr="0039739F" w:rsidRDefault="00BE5AF0" w:rsidP="007941A0">
      <w:pPr>
        <w:tabs>
          <w:tab w:val="left" w:pos="3119"/>
        </w:tabs>
        <w:spacing w:after="0" w:line="240" w:lineRule="auto"/>
        <w:rPr>
          <w:rFonts w:ascii="Arial" w:hAnsi="Arial" w:cs="Arial"/>
          <w:sz w:val="20"/>
          <w:szCs w:val="20"/>
        </w:rPr>
      </w:pPr>
      <w:r w:rsidRPr="0039739F">
        <w:rPr>
          <w:rFonts w:ascii="Arial" w:hAnsi="Arial" w:cs="Arial"/>
          <w:b/>
          <w:sz w:val="20"/>
          <w:szCs w:val="20"/>
        </w:rPr>
        <w:t xml:space="preserve">DIČ:                                                 </w:t>
      </w:r>
      <w:r w:rsidR="0039739F" w:rsidRPr="0039739F">
        <w:rPr>
          <w:rFonts w:ascii="Arial" w:hAnsi="Arial" w:cs="Arial"/>
          <w:b/>
          <w:sz w:val="20"/>
          <w:szCs w:val="20"/>
        </w:rPr>
        <w:t xml:space="preserve"> </w:t>
      </w:r>
      <w:r w:rsidR="00D66FDA" w:rsidRPr="0039739F">
        <w:rPr>
          <w:rFonts w:ascii="Arial" w:hAnsi="Arial" w:cs="Arial"/>
          <w:sz w:val="20"/>
          <w:szCs w:val="20"/>
        </w:rPr>
        <w:t>2020730437</w:t>
      </w:r>
      <w:r w:rsidR="007941A0" w:rsidRPr="0039739F">
        <w:rPr>
          <w:rFonts w:ascii="Arial" w:hAnsi="Arial" w:cs="Arial"/>
          <w:sz w:val="20"/>
          <w:szCs w:val="20"/>
        </w:rPr>
        <w:t xml:space="preserve">  </w:t>
      </w:r>
    </w:p>
    <w:p w:rsidR="00D66FDA" w:rsidRPr="0039739F" w:rsidRDefault="00BE5AF0" w:rsidP="007941A0">
      <w:pPr>
        <w:tabs>
          <w:tab w:val="left" w:pos="3119"/>
        </w:tabs>
        <w:spacing w:after="0" w:line="240" w:lineRule="auto"/>
        <w:rPr>
          <w:rFonts w:ascii="Arial" w:hAnsi="Arial" w:cs="Arial"/>
          <w:sz w:val="20"/>
          <w:szCs w:val="20"/>
        </w:rPr>
      </w:pPr>
      <w:r w:rsidRPr="0039739F">
        <w:rPr>
          <w:rFonts w:ascii="Arial" w:hAnsi="Arial" w:cs="Arial"/>
          <w:b/>
          <w:sz w:val="20"/>
          <w:szCs w:val="20"/>
        </w:rPr>
        <w:t>Bankové spojenie:</w:t>
      </w:r>
      <w:r w:rsidR="007941A0" w:rsidRPr="0039739F">
        <w:rPr>
          <w:rFonts w:ascii="Arial" w:hAnsi="Arial" w:cs="Arial"/>
          <w:b/>
          <w:sz w:val="20"/>
          <w:szCs w:val="20"/>
        </w:rPr>
        <w:tab/>
      </w:r>
      <w:r w:rsidR="0039739F">
        <w:rPr>
          <w:rFonts w:ascii="Arial" w:hAnsi="Arial" w:cs="Arial"/>
          <w:b/>
          <w:sz w:val="20"/>
          <w:szCs w:val="20"/>
        </w:rPr>
        <w:t xml:space="preserve"> </w:t>
      </w:r>
      <w:r w:rsidR="00D66FDA" w:rsidRPr="0039739F">
        <w:rPr>
          <w:rFonts w:ascii="Arial" w:hAnsi="Arial" w:cs="Arial"/>
          <w:sz w:val="20"/>
          <w:szCs w:val="20"/>
        </w:rPr>
        <w:t>OTP Banka Slovenko, a.s.</w:t>
      </w:r>
    </w:p>
    <w:p w:rsidR="00363B34" w:rsidRPr="0039739F" w:rsidRDefault="00D66FDA" w:rsidP="00D66FDA">
      <w:pPr>
        <w:tabs>
          <w:tab w:val="left" w:pos="3192"/>
        </w:tabs>
        <w:spacing w:after="0" w:line="240" w:lineRule="auto"/>
        <w:rPr>
          <w:rFonts w:ascii="Arial" w:hAnsi="Arial" w:cs="Arial"/>
          <w:sz w:val="20"/>
          <w:szCs w:val="20"/>
        </w:rPr>
      </w:pPr>
      <w:r w:rsidRPr="0039739F">
        <w:rPr>
          <w:rFonts w:ascii="Arial" w:hAnsi="Arial" w:cs="Arial"/>
          <w:b/>
          <w:sz w:val="20"/>
          <w:szCs w:val="20"/>
        </w:rPr>
        <w:t>IBAN:</w:t>
      </w:r>
      <w:r w:rsidR="00477EC5">
        <w:rPr>
          <w:rFonts w:ascii="Arial" w:hAnsi="Arial" w:cs="Arial"/>
          <w:sz w:val="20"/>
          <w:szCs w:val="20"/>
        </w:rPr>
        <w:t xml:space="preserve">                                              </w:t>
      </w:r>
      <w:r w:rsidR="0039739F">
        <w:rPr>
          <w:rFonts w:ascii="Arial" w:hAnsi="Arial" w:cs="Arial"/>
          <w:sz w:val="20"/>
          <w:szCs w:val="20"/>
        </w:rPr>
        <w:t xml:space="preserve"> SK57 5200 0000 0000 2567</w:t>
      </w:r>
    </w:p>
    <w:p w:rsidR="00BE5AF0" w:rsidRPr="0039739F" w:rsidRDefault="00363B34" w:rsidP="00EA5CA1">
      <w:pPr>
        <w:spacing w:after="0" w:line="240" w:lineRule="auto"/>
        <w:rPr>
          <w:rFonts w:ascii="Arial" w:hAnsi="Arial" w:cs="Arial"/>
          <w:sz w:val="20"/>
          <w:szCs w:val="20"/>
        </w:rPr>
      </w:pPr>
      <w:r w:rsidRPr="0039739F">
        <w:rPr>
          <w:rFonts w:ascii="Arial" w:hAnsi="Arial" w:cs="Arial"/>
          <w:sz w:val="20"/>
          <w:szCs w:val="20"/>
        </w:rPr>
        <w:t xml:space="preserve">                                                           </w:t>
      </w:r>
    </w:p>
    <w:p w:rsidR="00A64D5A" w:rsidRPr="0039739F" w:rsidRDefault="00BE5AF0" w:rsidP="00EA5CA1">
      <w:pPr>
        <w:spacing w:after="0" w:line="240" w:lineRule="auto"/>
        <w:rPr>
          <w:rFonts w:ascii="Arial" w:hAnsi="Arial" w:cs="Arial"/>
          <w:sz w:val="20"/>
          <w:szCs w:val="20"/>
        </w:rPr>
      </w:pPr>
      <w:r w:rsidRPr="0039739F">
        <w:rPr>
          <w:rFonts w:ascii="Arial" w:hAnsi="Arial" w:cs="Arial"/>
          <w:sz w:val="20"/>
          <w:szCs w:val="20"/>
        </w:rPr>
        <w:t xml:space="preserve">ďalej len </w:t>
      </w:r>
      <w:r w:rsidRPr="0039739F">
        <w:rPr>
          <w:rFonts w:ascii="Arial" w:hAnsi="Arial" w:cs="Arial"/>
          <w:b/>
          <w:sz w:val="20"/>
          <w:szCs w:val="20"/>
        </w:rPr>
        <w:t>„o</w:t>
      </w:r>
      <w:r w:rsidR="00825B1B" w:rsidRPr="0039739F">
        <w:rPr>
          <w:rFonts w:ascii="Arial" w:hAnsi="Arial" w:cs="Arial"/>
          <w:b/>
          <w:sz w:val="20"/>
          <w:szCs w:val="20"/>
        </w:rPr>
        <w:t xml:space="preserve"> </w:t>
      </w:r>
      <w:r w:rsidRPr="0039739F">
        <w:rPr>
          <w:rFonts w:ascii="Arial" w:hAnsi="Arial" w:cs="Arial"/>
          <w:b/>
          <w:sz w:val="20"/>
          <w:szCs w:val="20"/>
        </w:rPr>
        <w:t>b</w:t>
      </w:r>
      <w:r w:rsidR="00825B1B" w:rsidRPr="0039739F">
        <w:rPr>
          <w:rFonts w:ascii="Arial" w:hAnsi="Arial" w:cs="Arial"/>
          <w:b/>
          <w:sz w:val="20"/>
          <w:szCs w:val="20"/>
        </w:rPr>
        <w:t xml:space="preserve"> </w:t>
      </w:r>
      <w:r w:rsidRPr="0039739F">
        <w:rPr>
          <w:rFonts w:ascii="Arial" w:hAnsi="Arial" w:cs="Arial"/>
          <w:b/>
          <w:sz w:val="20"/>
          <w:szCs w:val="20"/>
        </w:rPr>
        <w:t>j</w:t>
      </w:r>
      <w:r w:rsidR="00825B1B" w:rsidRPr="0039739F">
        <w:rPr>
          <w:rFonts w:ascii="Arial" w:hAnsi="Arial" w:cs="Arial"/>
          <w:b/>
          <w:sz w:val="20"/>
          <w:szCs w:val="20"/>
        </w:rPr>
        <w:t xml:space="preserve"> </w:t>
      </w:r>
      <w:r w:rsidRPr="0039739F">
        <w:rPr>
          <w:rFonts w:ascii="Arial" w:hAnsi="Arial" w:cs="Arial"/>
          <w:b/>
          <w:sz w:val="20"/>
          <w:szCs w:val="20"/>
        </w:rPr>
        <w:t>e</w:t>
      </w:r>
      <w:r w:rsidR="00825B1B" w:rsidRPr="0039739F">
        <w:rPr>
          <w:rFonts w:ascii="Arial" w:hAnsi="Arial" w:cs="Arial"/>
          <w:b/>
          <w:sz w:val="20"/>
          <w:szCs w:val="20"/>
        </w:rPr>
        <w:t xml:space="preserve"> </w:t>
      </w:r>
      <w:r w:rsidRPr="0039739F">
        <w:rPr>
          <w:rFonts w:ascii="Arial" w:hAnsi="Arial" w:cs="Arial"/>
          <w:b/>
          <w:sz w:val="20"/>
          <w:szCs w:val="20"/>
        </w:rPr>
        <w:t>d</w:t>
      </w:r>
      <w:r w:rsidR="00825B1B" w:rsidRPr="0039739F">
        <w:rPr>
          <w:rFonts w:ascii="Arial" w:hAnsi="Arial" w:cs="Arial"/>
          <w:b/>
          <w:sz w:val="20"/>
          <w:szCs w:val="20"/>
        </w:rPr>
        <w:t xml:space="preserve"> </w:t>
      </w:r>
      <w:r w:rsidRPr="0039739F">
        <w:rPr>
          <w:rFonts w:ascii="Arial" w:hAnsi="Arial" w:cs="Arial"/>
          <w:b/>
          <w:sz w:val="20"/>
          <w:szCs w:val="20"/>
        </w:rPr>
        <w:t>n</w:t>
      </w:r>
      <w:r w:rsidR="00825B1B" w:rsidRPr="0039739F">
        <w:rPr>
          <w:rFonts w:ascii="Arial" w:hAnsi="Arial" w:cs="Arial"/>
          <w:b/>
          <w:sz w:val="20"/>
          <w:szCs w:val="20"/>
        </w:rPr>
        <w:t xml:space="preserve"> </w:t>
      </w:r>
      <w:r w:rsidRPr="0039739F">
        <w:rPr>
          <w:rFonts w:ascii="Arial" w:hAnsi="Arial" w:cs="Arial"/>
          <w:b/>
          <w:sz w:val="20"/>
          <w:szCs w:val="20"/>
        </w:rPr>
        <w:t>á</w:t>
      </w:r>
      <w:r w:rsidR="00825B1B" w:rsidRPr="0039739F">
        <w:rPr>
          <w:rFonts w:ascii="Arial" w:hAnsi="Arial" w:cs="Arial"/>
          <w:b/>
          <w:sz w:val="20"/>
          <w:szCs w:val="20"/>
        </w:rPr>
        <w:t xml:space="preserve"> </w:t>
      </w:r>
      <w:r w:rsidRPr="0039739F">
        <w:rPr>
          <w:rFonts w:ascii="Arial" w:hAnsi="Arial" w:cs="Arial"/>
          <w:b/>
          <w:sz w:val="20"/>
          <w:szCs w:val="20"/>
        </w:rPr>
        <w:t>v</w:t>
      </w:r>
      <w:r w:rsidR="00825B1B" w:rsidRPr="0039739F">
        <w:rPr>
          <w:rFonts w:ascii="Arial" w:hAnsi="Arial" w:cs="Arial"/>
          <w:b/>
          <w:sz w:val="20"/>
          <w:szCs w:val="20"/>
        </w:rPr>
        <w:t> </w:t>
      </w:r>
      <w:r w:rsidRPr="0039739F">
        <w:rPr>
          <w:rFonts w:ascii="Arial" w:hAnsi="Arial" w:cs="Arial"/>
          <w:b/>
          <w:sz w:val="20"/>
          <w:szCs w:val="20"/>
        </w:rPr>
        <w:t>a</w:t>
      </w:r>
      <w:r w:rsidR="00825B1B" w:rsidRPr="0039739F">
        <w:rPr>
          <w:rFonts w:ascii="Arial" w:hAnsi="Arial" w:cs="Arial"/>
          <w:b/>
          <w:sz w:val="20"/>
          <w:szCs w:val="20"/>
        </w:rPr>
        <w:t> </w:t>
      </w:r>
      <w:r w:rsidRPr="0039739F">
        <w:rPr>
          <w:rFonts w:ascii="Arial" w:hAnsi="Arial" w:cs="Arial"/>
          <w:b/>
          <w:sz w:val="20"/>
          <w:szCs w:val="20"/>
        </w:rPr>
        <w:t>t</w:t>
      </w:r>
      <w:r w:rsidR="00825B1B" w:rsidRPr="0039739F">
        <w:rPr>
          <w:rFonts w:ascii="Arial" w:hAnsi="Arial" w:cs="Arial"/>
          <w:b/>
          <w:sz w:val="20"/>
          <w:szCs w:val="20"/>
        </w:rPr>
        <w:t xml:space="preserve"> </w:t>
      </w:r>
      <w:r w:rsidRPr="0039739F">
        <w:rPr>
          <w:rFonts w:ascii="Arial" w:hAnsi="Arial" w:cs="Arial"/>
          <w:b/>
          <w:sz w:val="20"/>
          <w:szCs w:val="20"/>
        </w:rPr>
        <w:t>e</w:t>
      </w:r>
      <w:r w:rsidR="00825B1B" w:rsidRPr="0039739F">
        <w:rPr>
          <w:rFonts w:ascii="Arial" w:hAnsi="Arial" w:cs="Arial"/>
          <w:b/>
          <w:sz w:val="20"/>
          <w:szCs w:val="20"/>
        </w:rPr>
        <w:t xml:space="preserve"> </w:t>
      </w:r>
      <w:r w:rsidRPr="0039739F">
        <w:rPr>
          <w:rFonts w:ascii="Arial" w:hAnsi="Arial" w:cs="Arial"/>
          <w:b/>
          <w:sz w:val="20"/>
          <w:szCs w:val="20"/>
        </w:rPr>
        <w:t>ľ</w:t>
      </w:r>
      <w:r w:rsidR="00825B1B" w:rsidRPr="0039739F">
        <w:rPr>
          <w:rFonts w:ascii="Arial" w:hAnsi="Arial" w:cs="Arial"/>
          <w:b/>
          <w:sz w:val="20"/>
          <w:szCs w:val="20"/>
        </w:rPr>
        <w:t xml:space="preserve"> </w:t>
      </w:r>
      <w:r w:rsidRPr="0039739F">
        <w:rPr>
          <w:rFonts w:ascii="Arial" w:hAnsi="Arial" w:cs="Arial"/>
          <w:b/>
          <w:sz w:val="20"/>
          <w:szCs w:val="20"/>
        </w:rPr>
        <w:t>“</w:t>
      </w:r>
      <w:r w:rsidR="00A64D5A" w:rsidRPr="0039739F">
        <w:rPr>
          <w:rFonts w:ascii="Arial" w:hAnsi="Arial" w:cs="Arial"/>
          <w:sz w:val="20"/>
          <w:szCs w:val="20"/>
        </w:rPr>
        <w:t xml:space="preserve"> </w:t>
      </w:r>
    </w:p>
    <w:p w:rsidR="007941A0" w:rsidRPr="0039739F" w:rsidRDefault="00403493" w:rsidP="00EA5CA1">
      <w:pPr>
        <w:tabs>
          <w:tab w:val="left" w:pos="3119"/>
        </w:tabs>
        <w:spacing w:after="0" w:line="240" w:lineRule="auto"/>
        <w:rPr>
          <w:rFonts w:ascii="Arial" w:hAnsi="Arial" w:cs="Arial"/>
          <w:b/>
          <w:sz w:val="20"/>
          <w:szCs w:val="20"/>
        </w:rPr>
      </w:pPr>
      <w:r w:rsidRPr="0039739F">
        <w:rPr>
          <w:rFonts w:ascii="Arial" w:hAnsi="Arial" w:cs="Arial"/>
          <w:b/>
          <w:sz w:val="20"/>
          <w:szCs w:val="20"/>
        </w:rPr>
        <w:t xml:space="preserve"> </w:t>
      </w:r>
    </w:p>
    <w:p w:rsidR="00403493" w:rsidRPr="0039739F" w:rsidRDefault="009466FE" w:rsidP="00EA5CA1">
      <w:pPr>
        <w:tabs>
          <w:tab w:val="left" w:pos="3119"/>
        </w:tabs>
        <w:spacing w:after="0" w:line="240" w:lineRule="auto"/>
        <w:rPr>
          <w:rFonts w:ascii="Arial" w:hAnsi="Arial" w:cs="Arial"/>
          <w:sz w:val="20"/>
          <w:szCs w:val="20"/>
        </w:rPr>
      </w:pPr>
      <w:r w:rsidRPr="0039739F">
        <w:rPr>
          <w:rFonts w:ascii="Arial" w:hAnsi="Arial" w:cs="Arial"/>
          <w:b/>
          <w:sz w:val="20"/>
          <w:szCs w:val="20"/>
        </w:rPr>
        <w:t>Zhotoviteľ</w:t>
      </w:r>
      <w:r w:rsidR="004E692A" w:rsidRPr="0039739F">
        <w:rPr>
          <w:rFonts w:ascii="Arial" w:hAnsi="Arial" w:cs="Arial"/>
          <w:b/>
          <w:sz w:val="20"/>
          <w:szCs w:val="20"/>
        </w:rPr>
        <w:t>:</w:t>
      </w:r>
      <w:r w:rsidR="00477EC5">
        <w:rPr>
          <w:rFonts w:ascii="Arial" w:hAnsi="Arial" w:cs="Arial"/>
          <w:b/>
          <w:sz w:val="20"/>
          <w:szCs w:val="20"/>
        </w:rPr>
        <w:t xml:space="preserve">                                     </w:t>
      </w:r>
      <w:r w:rsidR="00477EC5" w:rsidRPr="00686BC9">
        <w:rPr>
          <w:rFonts w:ascii="Arial" w:hAnsi="Arial" w:cs="Arial"/>
          <w:sz w:val="20"/>
          <w:szCs w:val="20"/>
          <w:highlight w:val="yellow"/>
        </w:rPr>
        <w:t>.......................................................</w:t>
      </w:r>
    </w:p>
    <w:p w:rsidR="00403493" w:rsidRPr="00686BC9" w:rsidRDefault="004E692A" w:rsidP="00EA5CA1">
      <w:pPr>
        <w:tabs>
          <w:tab w:val="left" w:pos="3119"/>
        </w:tabs>
        <w:spacing w:after="0" w:line="240" w:lineRule="auto"/>
        <w:rPr>
          <w:rFonts w:ascii="Arial" w:hAnsi="Arial" w:cs="Arial"/>
          <w:sz w:val="20"/>
          <w:szCs w:val="20"/>
        </w:rPr>
      </w:pPr>
      <w:r w:rsidRPr="0039739F">
        <w:rPr>
          <w:rFonts w:ascii="Arial" w:hAnsi="Arial" w:cs="Arial"/>
          <w:b/>
          <w:sz w:val="20"/>
          <w:szCs w:val="20"/>
        </w:rPr>
        <w:t xml:space="preserve">Sídlo:              </w:t>
      </w:r>
      <w:r w:rsidR="00477EC5">
        <w:rPr>
          <w:rFonts w:ascii="Arial" w:hAnsi="Arial" w:cs="Arial"/>
          <w:b/>
          <w:sz w:val="20"/>
          <w:szCs w:val="20"/>
        </w:rPr>
        <w:t xml:space="preserve">                                </w:t>
      </w:r>
      <w:r w:rsidR="00477EC5" w:rsidRPr="00686BC9">
        <w:rPr>
          <w:rFonts w:ascii="Arial" w:hAnsi="Arial" w:cs="Arial"/>
          <w:sz w:val="20"/>
          <w:szCs w:val="20"/>
          <w:highlight w:val="yellow"/>
        </w:rPr>
        <w:t>.......................................................</w:t>
      </w:r>
    </w:p>
    <w:p w:rsidR="00FF523F" w:rsidRPr="0039739F" w:rsidRDefault="00FF523F" w:rsidP="00EA5CA1">
      <w:pPr>
        <w:tabs>
          <w:tab w:val="left" w:pos="3119"/>
        </w:tabs>
        <w:spacing w:after="0" w:line="240" w:lineRule="auto"/>
        <w:rPr>
          <w:rFonts w:ascii="Arial" w:hAnsi="Arial" w:cs="Arial"/>
          <w:sz w:val="20"/>
          <w:szCs w:val="20"/>
        </w:rPr>
      </w:pPr>
      <w:r w:rsidRPr="0039739F">
        <w:rPr>
          <w:rFonts w:ascii="Arial" w:hAnsi="Arial" w:cs="Arial"/>
          <w:b/>
          <w:sz w:val="20"/>
          <w:szCs w:val="20"/>
        </w:rPr>
        <w:t>Zastúpený:</w:t>
      </w:r>
      <w:r w:rsidRPr="0039739F">
        <w:rPr>
          <w:rFonts w:ascii="Arial" w:hAnsi="Arial" w:cs="Arial"/>
          <w:b/>
          <w:sz w:val="20"/>
          <w:szCs w:val="20"/>
        </w:rPr>
        <w:tab/>
      </w:r>
      <w:r w:rsidR="00477EC5" w:rsidRPr="00686BC9">
        <w:rPr>
          <w:rFonts w:ascii="Arial" w:hAnsi="Arial" w:cs="Arial"/>
          <w:sz w:val="20"/>
          <w:szCs w:val="20"/>
          <w:highlight w:val="yellow"/>
        </w:rPr>
        <w:t>.............................................</w:t>
      </w:r>
      <w:r w:rsidR="000D6E89">
        <w:rPr>
          <w:rFonts w:ascii="Arial" w:hAnsi="Arial" w:cs="Arial"/>
          <w:sz w:val="20"/>
          <w:szCs w:val="20"/>
          <w:highlight w:val="yellow"/>
        </w:rPr>
        <w:t>.</w:t>
      </w:r>
      <w:r w:rsidR="00477EC5" w:rsidRPr="00686BC9">
        <w:rPr>
          <w:rFonts w:ascii="Arial" w:hAnsi="Arial" w:cs="Arial"/>
          <w:sz w:val="20"/>
          <w:szCs w:val="20"/>
          <w:highlight w:val="yellow"/>
        </w:rPr>
        <w:t>.........</w:t>
      </w:r>
    </w:p>
    <w:p w:rsidR="00D44D9E" w:rsidRDefault="00403493" w:rsidP="00EA5CA1">
      <w:pPr>
        <w:tabs>
          <w:tab w:val="left" w:pos="3119"/>
        </w:tabs>
        <w:spacing w:after="0" w:line="240" w:lineRule="auto"/>
        <w:rPr>
          <w:rFonts w:ascii="Arial" w:hAnsi="Arial" w:cs="Arial"/>
          <w:b/>
          <w:sz w:val="20"/>
          <w:szCs w:val="20"/>
        </w:rPr>
      </w:pPr>
      <w:r w:rsidRPr="0039739F">
        <w:rPr>
          <w:rFonts w:ascii="Arial" w:hAnsi="Arial" w:cs="Arial"/>
          <w:b/>
          <w:sz w:val="20"/>
          <w:szCs w:val="20"/>
        </w:rPr>
        <w:t xml:space="preserve">IČO:                                      </w:t>
      </w:r>
      <w:r w:rsidR="00326B5A" w:rsidRPr="0039739F">
        <w:rPr>
          <w:rFonts w:ascii="Arial" w:hAnsi="Arial" w:cs="Arial"/>
          <w:b/>
          <w:sz w:val="20"/>
          <w:szCs w:val="20"/>
        </w:rPr>
        <w:tab/>
      </w:r>
      <w:r w:rsidR="00686BC9" w:rsidRPr="00686BC9">
        <w:rPr>
          <w:rFonts w:ascii="Arial" w:hAnsi="Arial" w:cs="Arial"/>
          <w:sz w:val="20"/>
          <w:szCs w:val="20"/>
          <w:highlight w:val="yellow"/>
        </w:rPr>
        <w:t>...........................................</w:t>
      </w:r>
      <w:r w:rsidR="000D6E89">
        <w:rPr>
          <w:rFonts w:ascii="Arial" w:hAnsi="Arial" w:cs="Arial"/>
          <w:sz w:val="20"/>
          <w:szCs w:val="20"/>
          <w:highlight w:val="yellow"/>
        </w:rPr>
        <w:t>..</w:t>
      </w:r>
      <w:r w:rsidR="00686BC9" w:rsidRPr="00686BC9">
        <w:rPr>
          <w:rFonts w:ascii="Arial" w:hAnsi="Arial" w:cs="Arial"/>
          <w:sz w:val="20"/>
          <w:szCs w:val="20"/>
          <w:highlight w:val="yellow"/>
        </w:rPr>
        <w:t>..........</w:t>
      </w:r>
    </w:p>
    <w:p w:rsidR="00686BC9" w:rsidRPr="0039739F" w:rsidRDefault="00686BC9" w:rsidP="00EA5CA1">
      <w:pPr>
        <w:tabs>
          <w:tab w:val="left" w:pos="3119"/>
        </w:tabs>
        <w:spacing w:after="0" w:line="240" w:lineRule="auto"/>
        <w:rPr>
          <w:rFonts w:ascii="Arial" w:hAnsi="Arial" w:cs="Arial"/>
          <w:sz w:val="20"/>
          <w:szCs w:val="20"/>
        </w:rPr>
      </w:pPr>
      <w:r>
        <w:rPr>
          <w:rFonts w:ascii="Arial" w:hAnsi="Arial" w:cs="Arial"/>
          <w:b/>
          <w:sz w:val="20"/>
          <w:szCs w:val="20"/>
        </w:rPr>
        <w:t xml:space="preserve">IČ DPH:                                           </w:t>
      </w:r>
      <w:r w:rsidRPr="00686BC9">
        <w:rPr>
          <w:rFonts w:ascii="Arial" w:hAnsi="Arial" w:cs="Arial"/>
          <w:sz w:val="20"/>
          <w:szCs w:val="20"/>
          <w:highlight w:val="yellow"/>
        </w:rPr>
        <w:t>............................................</w:t>
      </w:r>
      <w:r w:rsidR="000D6E89">
        <w:rPr>
          <w:rFonts w:ascii="Arial" w:hAnsi="Arial" w:cs="Arial"/>
          <w:sz w:val="20"/>
          <w:szCs w:val="20"/>
          <w:highlight w:val="yellow"/>
        </w:rPr>
        <w:t>..</w:t>
      </w:r>
      <w:r w:rsidRPr="00686BC9">
        <w:rPr>
          <w:rFonts w:ascii="Arial" w:hAnsi="Arial" w:cs="Arial"/>
          <w:sz w:val="20"/>
          <w:szCs w:val="20"/>
          <w:highlight w:val="yellow"/>
        </w:rPr>
        <w:t>.........</w:t>
      </w:r>
    </w:p>
    <w:p w:rsidR="00A73B06" w:rsidRPr="0039739F" w:rsidRDefault="00403493" w:rsidP="00EA5CA1">
      <w:pPr>
        <w:tabs>
          <w:tab w:val="left" w:pos="3119"/>
        </w:tabs>
        <w:spacing w:after="0" w:line="240" w:lineRule="auto"/>
        <w:rPr>
          <w:rFonts w:ascii="Arial" w:hAnsi="Arial" w:cs="Arial"/>
          <w:sz w:val="20"/>
          <w:szCs w:val="20"/>
        </w:rPr>
      </w:pPr>
      <w:r w:rsidRPr="0039739F">
        <w:rPr>
          <w:rFonts w:ascii="Arial" w:hAnsi="Arial" w:cs="Arial"/>
          <w:b/>
          <w:sz w:val="20"/>
          <w:szCs w:val="20"/>
        </w:rPr>
        <w:t xml:space="preserve">DIČ:                                                </w:t>
      </w:r>
      <w:r w:rsidR="00686BC9" w:rsidRPr="00686BC9">
        <w:rPr>
          <w:rFonts w:ascii="Arial" w:hAnsi="Arial" w:cs="Arial"/>
          <w:sz w:val="20"/>
          <w:szCs w:val="20"/>
          <w:highlight w:val="yellow"/>
        </w:rPr>
        <w:t>...........................................</w:t>
      </w:r>
      <w:r w:rsidR="000D6E89">
        <w:rPr>
          <w:rFonts w:ascii="Arial" w:hAnsi="Arial" w:cs="Arial"/>
          <w:sz w:val="20"/>
          <w:szCs w:val="20"/>
          <w:highlight w:val="yellow"/>
        </w:rPr>
        <w:t>.</w:t>
      </w:r>
      <w:r w:rsidR="00686BC9" w:rsidRPr="00686BC9">
        <w:rPr>
          <w:rFonts w:ascii="Arial" w:hAnsi="Arial" w:cs="Arial"/>
          <w:sz w:val="20"/>
          <w:szCs w:val="20"/>
          <w:highlight w:val="yellow"/>
        </w:rPr>
        <w:t>............</w:t>
      </w:r>
    </w:p>
    <w:p w:rsidR="00C940FD" w:rsidRPr="0039739F" w:rsidRDefault="00403493" w:rsidP="00EA5CA1">
      <w:pPr>
        <w:tabs>
          <w:tab w:val="left" w:pos="3119"/>
        </w:tabs>
        <w:spacing w:after="0" w:line="240" w:lineRule="auto"/>
        <w:rPr>
          <w:rFonts w:ascii="Arial" w:hAnsi="Arial" w:cs="Arial"/>
          <w:b/>
          <w:sz w:val="20"/>
          <w:szCs w:val="20"/>
        </w:rPr>
      </w:pPr>
      <w:r w:rsidRPr="0039739F">
        <w:rPr>
          <w:rFonts w:ascii="Arial" w:hAnsi="Arial" w:cs="Arial"/>
          <w:b/>
          <w:sz w:val="20"/>
          <w:szCs w:val="20"/>
        </w:rPr>
        <w:t xml:space="preserve">Bankové spojenie:                      </w:t>
      </w:r>
      <w:r w:rsidR="00686BC9">
        <w:rPr>
          <w:rFonts w:ascii="Arial" w:hAnsi="Arial" w:cs="Arial"/>
          <w:b/>
          <w:sz w:val="20"/>
          <w:szCs w:val="20"/>
        </w:rPr>
        <w:t xml:space="preserve">  </w:t>
      </w:r>
      <w:r w:rsidR="00686BC9" w:rsidRPr="00686BC9">
        <w:rPr>
          <w:rFonts w:ascii="Arial" w:hAnsi="Arial" w:cs="Arial"/>
          <w:sz w:val="20"/>
          <w:szCs w:val="20"/>
          <w:highlight w:val="yellow"/>
        </w:rPr>
        <w:t>..........................................</w:t>
      </w:r>
      <w:r w:rsidR="000D6E89">
        <w:rPr>
          <w:rFonts w:ascii="Arial" w:hAnsi="Arial" w:cs="Arial"/>
          <w:sz w:val="20"/>
          <w:szCs w:val="20"/>
          <w:highlight w:val="yellow"/>
        </w:rPr>
        <w:t>.............</w:t>
      </w:r>
    </w:p>
    <w:p w:rsidR="00D66FDA" w:rsidRPr="0039739F" w:rsidRDefault="00D66FDA" w:rsidP="00EA5CA1">
      <w:pPr>
        <w:tabs>
          <w:tab w:val="left" w:pos="3119"/>
        </w:tabs>
        <w:spacing w:after="0" w:line="240" w:lineRule="auto"/>
        <w:rPr>
          <w:rFonts w:ascii="Arial" w:hAnsi="Arial" w:cs="Arial"/>
          <w:sz w:val="20"/>
          <w:szCs w:val="20"/>
        </w:rPr>
      </w:pPr>
      <w:r w:rsidRPr="0039739F">
        <w:rPr>
          <w:rFonts w:ascii="Arial" w:hAnsi="Arial" w:cs="Arial"/>
          <w:b/>
          <w:sz w:val="20"/>
          <w:szCs w:val="20"/>
        </w:rPr>
        <w:t>IBAN:</w:t>
      </w:r>
      <w:r w:rsidRPr="0039739F">
        <w:rPr>
          <w:rFonts w:ascii="Arial" w:hAnsi="Arial" w:cs="Arial"/>
          <w:b/>
          <w:sz w:val="20"/>
          <w:szCs w:val="20"/>
        </w:rPr>
        <w:tab/>
      </w:r>
      <w:r w:rsidR="00686BC9" w:rsidRPr="000D6E89">
        <w:rPr>
          <w:rFonts w:ascii="Arial" w:hAnsi="Arial" w:cs="Arial"/>
          <w:sz w:val="20"/>
          <w:szCs w:val="20"/>
          <w:highlight w:val="yellow"/>
        </w:rPr>
        <w:t>..........................................</w:t>
      </w:r>
      <w:r w:rsidR="000D6E89">
        <w:rPr>
          <w:rFonts w:ascii="Arial" w:hAnsi="Arial" w:cs="Arial"/>
          <w:sz w:val="20"/>
          <w:szCs w:val="20"/>
          <w:highlight w:val="yellow"/>
        </w:rPr>
        <w:t>.</w:t>
      </w:r>
      <w:r w:rsidR="00686BC9" w:rsidRPr="000D6E89">
        <w:rPr>
          <w:rFonts w:ascii="Arial" w:hAnsi="Arial" w:cs="Arial"/>
          <w:sz w:val="20"/>
          <w:szCs w:val="20"/>
          <w:highlight w:val="yellow"/>
        </w:rPr>
        <w:t>...........</w:t>
      </w:r>
    </w:p>
    <w:p w:rsidR="007941A0" w:rsidRPr="0039739F" w:rsidRDefault="007941A0" w:rsidP="007941A0">
      <w:pPr>
        <w:tabs>
          <w:tab w:val="left" w:pos="3119"/>
        </w:tabs>
        <w:spacing w:after="0" w:line="240" w:lineRule="auto"/>
        <w:rPr>
          <w:rFonts w:ascii="Arial" w:hAnsi="Arial" w:cs="Arial"/>
          <w:sz w:val="20"/>
          <w:szCs w:val="20"/>
        </w:rPr>
      </w:pPr>
    </w:p>
    <w:p w:rsidR="00D607B0" w:rsidRPr="0039739F" w:rsidRDefault="00D607B0" w:rsidP="00EA5CA1">
      <w:pPr>
        <w:tabs>
          <w:tab w:val="left" w:pos="3119"/>
        </w:tabs>
        <w:spacing w:line="240" w:lineRule="auto"/>
        <w:rPr>
          <w:rFonts w:ascii="Arial" w:hAnsi="Arial" w:cs="Arial"/>
          <w:b/>
          <w:sz w:val="20"/>
          <w:szCs w:val="20"/>
        </w:rPr>
      </w:pPr>
      <w:r w:rsidRPr="0039739F">
        <w:rPr>
          <w:rFonts w:ascii="Arial" w:hAnsi="Arial" w:cs="Arial"/>
          <w:sz w:val="20"/>
          <w:szCs w:val="20"/>
        </w:rPr>
        <w:t>ďalej len</w:t>
      </w:r>
      <w:r w:rsidRPr="0039739F">
        <w:rPr>
          <w:rFonts w:ascii="Arial" w:hAnsi="Arial" w:cs="Arial"/>
          <w:b/>
          <w:sz w:val="20"/>
          <w:szCs w:val="20"/>
        </w:rPr>
        <w:t xml:space="preserve"> „p</w:t>
      </w:r>
      <w:r w:rsidR="00825B1B" w:rsidRPr="0039739F">
        <w:rPr>
          <w:rFonts w:ascii="Arial" w:hAnsi="Arial" w:cs="Arial"/>
          <w:b/>
          <w:sz w:val="20"/>
          <w:szCs w:val="20"/>
        </w:rPr>
        <w:t xml:space="preserve"> </w:t>
      </w:r>
      <w:r w:rsidRPr="0039739F">
        <w:rPr>
          <w:rFonts w:ascii="Arial" w:hAnsi="Arial" w:cs="Arial"/>
          <w:b/>
          <w:sz w:val="20"/>
          <w:szCs w:val="20"/>
        </w:rPr>
        <w:t>o</w:t>
      </w:r>
      <w:r w:rsidR="00825B1B" w:rsidRPr="0039739F">
        <w:rPr>
          <w:rFonts w:ascii="Arial" w:hAnsi="Arial" w:cs="Arial"/>
          <w:b/>
          <w:sz w:val="20"/>
          <w:szCs w:val="20"/>
        </w:rPr>
        <w:t> </w:t>
      </w:r>
      <w:r w:rsidRPr="0039739F">
        <w:rPr>
          <w:rFonts w:ascii="Arial" w:hAnsi="Arial" w:cs="Arial"/>
          <w:b/>
          <w:sz w:val="20"/>
          <w:szCs w:val="20"/>
        </w:rPr>
        <w:t>s</w:t>
      </w:r>
      <w:r w:rsidR="00825B1B" w:rsidRPr="0039739F">
        <w:rPr>
          <w:rFonts w:ascii="Arial" w:hAnsi="Arial" w:cs="Arial"/>
          <w:b/>
          <w:sz w:val="20"/>
          <w:szCs w:val="20"/>
        </w:rPr>
        <w:t> </w:t>
      </w:r>
      <w:r w:rsidRPr="0039739F">
        <w:rPr>
          <w:rFonts w:ascii="Arial" w:hAnsi="Arial" w:cs="Arial"/>
          <w:b/>
          <w:sz w:val="20"/>
          <w:szCs w:val="20"/>
        </w:rPr>
        <w:t>k</w:t>
      </w:r>
      <w:r w:rsidR="00825B1B" w:rsidRPr="0039739F">
        <w:rPr>
          <w:rFonts w:ascii="Arial" w:hAnsi="Arial" w:cs="Arial"/>
          <w:b/>
          <w:sz w:val="20"/>
          <w:szCs w:val="20"/>
        </w:rPr>
        <w:t> </w:t>
      </w:r>
      <w:r w:rsidRPr="0039739F">
        <w:rPr>
          <w:rFonts w:ascii="Arial" w:hAnsi="Arial" w:cs="Arial"/>
          <w:b/>
          <w:sz w:val="20"/>
          <w:szCs w:val="20"/>
        </w:rPr>
        <w:t>y</w:t>
      </w:r>
      <w:r w:rsidR="00825B1B" w:rsidRPr="0039739F">
        <w:rPr>
          <w:rFonts w:ascii="Arial" w:hAnsi="Arial" w:cs="Arial"/>
          <w:b/>
          <w:sz w:val="20"/>
          <w:szCs w:val="20"/>
        </w:rPr>
        <w:t xml:space="preserve"> </w:t>
      </w:r>
      <w:r w:rsidRPr="0039739F">
        <w:rPr>
          <w:rFonts w:ascii="Arial" w:hAnsi="Arial" w:cs="Arial"/>
          <w:b/>
          <w:sz w:val="20"/>
          <w:szCs w:val="20"/>
        </w:rPr>
        <w:t>t</w:t>
      </w:r>
      <w:r w:rsidR="00825B1B" w:rsidRPr="0039739F">
        <w:rPr>
          <w:rFonts w:ascii="Arial" w:hAnsi="Arial" w:cs="Arial"/>
          <w:b/>
          <w:sz w:val="20"/>
          <w:szCs w:val="20"/>
        </w:rPr>
        <w:t xml:space="preserve"> </w:t>
      </w:r>
      <w:r w:rsidRPr="0039739F">
        <w:rPr>
          <w:rFonts w:ascii="Arial" w:hAnsi="Arial" w:cs="Arial"/>
          <w:b/>
          <w:sz w:val="20"/>
          <w:szCs w:val="20"/>
        </w:rPr>
        <w:t>o</w:t>
      </w:r>
      <w:r w:rsidR="00825B1B" w:rsidRPr="0039739F">
        <w:rPr>
          <w:rFonts w:ascii="Arial" w:hAnsi="Arial" w:cs="Arial"/>
          <w:b/>
          <w:sz w:val="20"/>
          <w:szCs w:val="20"/>
        </w:rPr>
        <w:t> </w:t>
      </w:r>
      <w:r w:rsidRPr="0039739F">
        <w:rPr>
          <w:rFonts w:ascii="Arial" w:hAnsi="Arial" w:cs="Arial"/>
          <w:b/>
          <w:sz w:val="20"/>
          <w:szCs w:val="20"/>
        </w:rPr>
        <w:t>v</w:t>
      </w:r>
      <w:r w:rsidR="00825B1B" w:rsidRPr="0039739F">
        <w:rPr>
          <w:rFonts w:ascii="Arial" w:hAnsi="Arial" w:cs="Arial"/>
          <w:b/>
          <w:sz w:val="20"/>
          <w:szCs w:val="20"/>
        </w:rPr>
        <w:t> </w:t>
      </w:r>
      <w:r w:rsidRPr="0039739F">
        <w:rPr>
          <w:rFonts w:ascii="Arial" w:hAnsi="Arial" w:cs="Arial"/>
          <w:b/>
          <w:sz w:val="20"/>
          <w:szCs w:val="20"/>
        </w:rPr>
        <w:t>a</w:t>
      </w:r>
      <w:r w:rsidR="00825B1B" w:rsidRPr="0039739F">
        <w:rPr>
          <w:rFonts w:ascii="Arial" w:hAnsi="Arial" w:cs="Arial"/>
          <w:b/>
          <w:sz w:val="20"/>
          <w:szCs w:val="20"/>
        </w:rPr>
        <w:t> </w:t>
      </w:r>
      <w:r w:rsidRPr="0039739F">
        <w:rPr>
          <w:rFonts w:ascii="Arial" w:hAnsi="Arial" w:cs="Arial"/>
          <w:b/>
          <w:sz w:val="20"/>
          <w:szCs w:val="20"/>
        </w:rPr>
        <w:t>t</w:t>
      </w:r>
      <w:r w:rsidR="00825B1B" w:rsidRPr="0039739F">
        <w:rPr>
          <w:rFonts w:ascii="Arial" w:hAnsi="Arial" w:cs="Arial"/>
          <w:b/>
          <w:sz w:val="20"/>
          <w:szCs w:val="20"/>
        </w:rPr>
        <w:t xml:space="preserve"> </w:t>
      </w:r>
      <w:r w:rsidRPr="0039739F">
        <w:rPr>
          <w:rFonts w:ascii="Arial" w:hAnsi="Arial" w:cs="Arial"/>
          <w:b/>
          <w:sz w:val="20"/>
          <w:szCs w:val="20"/>
        </w:rPr>
        <w:t>e</w:t>
      </w:r>
      <w:r w:rsidR="00825B1B" w:rsidRPr="0039739F">
        <w:rPr>
          <w:rFonts w:ascii="Arial" w:hAnsi="Arial" w:cs="Arial"/>
          <w:b/>
          <w:sz w:val="20"/>
          <w:szCs w:val="20"/>
        </w:rPr>
        <w:t xml:space="preserve"> </w:t>
      </w:r>
      <w:r w:rsidRPr="0039739F">
        <w:rPr>
          <w:rFonts w:ascii="Arial" w:hAnsi="Arial" w:cs="Arial"/>
          <w:b/>
          <w:sz w:val="20"/>
          <w:szCs w:val="20"/>
        </w:rPr>
        <w:t>ľ</w:t>
      </w:r>
      <w:r w:rsidR="00825B1B" w:rsidRPr="0039739F">
        <w:rPr>
          <w:rFonts w:ascii="Arial" w:hAnsi="Arial" w:cs="Arial"/>
          <w:b/>
          <w:sz w:val="20"/>
          <w:szCs w:val="20"/>
        </w:rPr>
        <w:t xml:space="preserve"> </w:t>
      </w:r>
      <w:r w:rsidRPr="0039739F">
        <w:rPr>
          <w:rFonts w:ascii="Arial" w:hAnsi="Arial" w:cs="Arial"/>
          <w:b/>
          <w:sz w:val="20"/>
          <w:szCs w:val="20"/>
        </w:rPr>
        <w:t>“</w:t>
      </w:r>
      <w:r w:rsidR="00180559" w:rsidRPr="0039739F">
        <w:rPr>
          <w:rFonts w:ascii="Arial" w:hAnsi="Arial" w:cs="Arial"/>
          <w:b/>
          <w:sz w:val="20"/>
          <w:szCs w:val="20"/>
        </w:rPr>
        <w:t xml:space="preserve">             </w:t>
      </w:r>
    </w:p>
    <w:p w:rsidR="00825B1B" w:rsidRPr="0039739F" w:rsidRDefault="00D607B0" w:rsidP="0039739F">
      <w:pPr>
        <w:tabs>
          <w:tab w:val="left" w:pos="3119"/>
        </w:tabs>
        <w:spacing w:line="240" w:lineRule="auto"/>
        <w:jc w:val="center"/>
        <w:rPr>
          <w:rFonts w:ascii="Arial" w:hAnsi="Arial" w:cs="Arial"/>
          <w:sz w:val="20"/>
          <w:szCs w:val="20"/>
        </w:rPr>
      </w:pPr>
      <w:r w:rsidRPr="0039739F">
        <w:rPr>
          <w:rFonts w:ascii="Arial" w:hAnsi="Arial" w:cs="Arial"/>
          <w:sz w:val="20"/>
          <w:szCs w:val="20"/>
        </w:rPr>
        <w:t>(ďalej len „</w:t>
      </w:r>
      <w:r w:rsidRPr="0039739F">
        <w:rPr>
          <w:rFonts w:ascii="Arial" w:hAnsi="Arial" w:cs="Arial"/>
          <w:b/>
          <w:sz w:val="20"/>
          <w:szCs w:val="20"/>
        </w:rPr>
        <w:t>z</w:t>
      </w:r>
      <w:r w:rsidR="00825B1B" w:rsidRPr="0039739F">
        <w:rPr>
          <w:rFonts w:ascii="Arial" w:hAnsi="Arial" w:cs="Arial"/>
          <w:b/>
          <w:sz w:val="20"/>
          <w:szCs w:val="20"/>
        </w:rPr>
        <w:t xml:space="preserve"> </w:t>
      </w:r>
      <w:r w:rsidRPr="0039739F">
        <w:rPr>
          <w:rFonts w:ascii="Arial" w:hAnsi="Arial" w:cs="Arial"/>
          <w:b/>
          <w:sz w:val="20"/>
          <w:szCs w:val="20"/>
        </w:rPr>
        <w:t>m</w:t>
      </w:r>
      <w:r w:rsidR="00825B1B" w:rsidRPr="0039739F">
        <w:rPr>
          <w:rFonts w:ascii="Arial" w:hAnsi="Arial" w:cs="Arial"/>
          <w:b/>
          <w:sz w:val="20"/>
          <w:szCs w:val="20"/>
        </w:rPr>
        <w:t xml:space="preserve"> </w:t>
      </w:r>
      <w:r w:rsidRPr="0039739F">
        <w:rPr>
          <w:rFonts w:ascii="Arial" w:hAnsi="Arial" w:cs="Arial"/>
          <w:b/>
          <w:sz w:val="20"/>
          <w:szCs w:val="20"/>
        </w:rPr>
        <w:t>l</w:t>
      </w:r>
      <w:r w:rsidR="00825B1B" w:rsidRPr="0039739F">
        <w:rPr>
          <w:rFonts w:ascii="Arial" w:hAnsi="Arial" w:cs="Arial"/>
          <w:b/>
          <w:sz w:val="20"/>
          <w:szCs w:val="20"/>
        </w:rPr>
        <w:t xml:space="preserve"> </w:t>
      </w:r>
      <w:r w:rsidRPr="0039739F">
        <w:rPr>
          <w:rFonts w:ascii="Arial" w:hAnsi="Arial" w:cs="Arial"/>
          <w:b/>
          <w:sz w:val="20"/>
          <w:szCs w:val="20"/>
        </w:rPr>
        <w:t>u</w:t>
      </w:r>
      <w:r w:rsidR="00825B1B" w:rsidRPr="0039739F">
        <w:rPr>
          <w:rFonts w:ascii="Arial" w:hAnsi="Arial" w:cs="Arial"/>
          <w:b/>
          <w:sz w:val="20"/>
          <w:szCs w:val="20"/>
        </w:rPr>
        <w:t> </w:t>
      </w:r>
      <w:r w:rsidRPr="0039739F">
        <w:rPr>
          <w:rFonts w:ascii="Arial" w:hAnsi="Arial" w:cs="Arial"/>
          <w:b/>
          <w:sz w:val="20"/>
          <w:szCs w:val="20"/>
        </w:rPr>
        <w:t>v</w:t>
      </w:r>
      <w:r w:rsidR="00825B1B" w:rsidRPr="0039739F">
        <w:rPr>
          <w:rFonts w:ascii="Arial" w:hAnsi="Arial" w:cs="Arial"/>
          <w:b/>
          <w:sz w:val="20"/>
          <w:szCs w:val="20"/>
        </w:rPr>
        <w:t xml:space="preserve"> </w:t>
      </w:r>
      <w:r w:rsidRPr="0039739F">
        <w:rPr>
          <w:rFonts w:ascii="Arial" w:hAnsi="Arial" w:cs="Arial"/>
          <w:b/>
          <w:sz w:val="20"/>
          <w:szCs w:val="20"/>
        </w:rPr>
        <w:t>a</w:t>
      </w:r>
      <w:r w:rsidRPr="0039739F">
        <w:rPr>
          <w:rFonts w:ascii="Arial" w:hAnsi="Arial" w:cs="Arial"/>
          <w:sz w:val="20"/>
          <w:szCs w:val="20"/>
        </w:rPr>
        <w:t>“)</w:t>
      </w:r>
    </w:p>
    <w:p w:rsidR="00D607B0" w:rsidRPr="000D6E89" w:rsidRDefault="00BE2127" w:rsidP="00D607B0">
      <w:pPr>
        <w:tabs>
          <w:tab w:val="left" w:pos="3119"/>
        </w:tabs>
        <w:spacing w:line="240" w:lineRule="auto"/>
        <w:jc w:val="center"/>
        <w:rPr>
          <w:rFonts w:ascii="Arial" w:hAnsi="Arial" w:cs="Arial"/>
          <w:b/>
        </w:rPr>
      </w:pPr>
      <w:r w:rsidRPr="000D6E89">
        <w:rPr>
          <w:rFonts w:ascii="Arial" w:hAnsi="Arial" w:cs="Arial"/>
          <w:b/>
        </w:rPr>
        <w:t>Čl. I</w:t>
      </w:r>
      <w:r w:rsidR="00EE1828" w:rsidRPr="000D6E89">
        <w:rPr>
          <w:rFonts w:ascii="Arial" w:hAnsi="Arial" w:cs="Arial"/>
          <w:b/>
        </w:rPr>
        <w:t>I</w:t>
      </w:r>
      <w:r w:rsidR="00D607B0" w:rsidRPr="000D6E89">
        <w:rPr>
          <w:rFonts w:ascii="Arial" w:hAnsi="Arial" w:cs="Arial"/>
          <w:b/>
        </w:rPr>
        <w:br/>
        <w:t>Predmet zmluvy</w:t>
      </w:r>
    </w:p>
    <w:p w:rsidR="00EE1828" w:rsidRPr="000D6E89" w:rsidRDefault="00EE1828" w:rsidP="000D6E89">
      <w:pPr>
        <w:pStyle w:val="Odsekzoznamu"/>
        <w:numPr>
          <w:ilvl w:val="0"/>
          <w:numId w:val="13"/>
        </w:numPr>
        <w:tabs>
          <w:tab w:val="left" w:pos="3119"/>
        </w:tabs>
        <w:spacing w:line="240" w:lineRule="auto"/>
        <w:jc w:val="both"/>
        <w:rPr>
          <w:rFonts w:ascii="Arial" w:hAnsi="Arial" w:cs="Arial"/>
          <w:sz w:val="20"/>
          <w:szCs w:val="20"/>
        </w:rPr>
      </w:pPr>
      <w:r w:rsidRPr="0039739F">
        <w:rPr>
          <w:rFonts w:ascii="Arial" w:hAnsi="Arial" w:cs="Arial"/>
          <w:sz w:val="20"/>
          <w:szCs w:val="20"/>
        </w:rPr>
        <w:t>Predmetom tejto zmluvy je záväzok zhotoviteľa, vykonať dielo pre objednávateľa špecifikované v článku III. tejto zmluvy a záväzok objednávateľa vykonané dielo prevziať, zaplatiť zhotoviteľovi za vykonanie diela dohodnutú cenu podľa čl. V. tejto zmluvy.</w:t>
      </w:r>
    </w:p>
    <w:p w:rsidR="00EE1828" w:rsidRPr="000D6E89" w:rsidRDefault="00EE1828" w:rsidP="00EE1828">
      <w:pPr>
        <w:tabs>
          <w:tab w:val="left" w:pos="3119"/>
        </w:tabs>
        <w:spacing w:line="240" w:lineRule="auto"/>
        <w:jc w:val="center"/>
        <w:rPr>
          <w:rFonts w:ascii="Arial" w:hAnsi="Arial" w:cs="Arial"/>
          <w:b/>
        </w:rPr>
      </w:pPr>
      <w:r w:rsidRPr="000D6E89">
        <w:rPr>
          <w:rFonts w:ascii="Arial" w:hAnsi="Arial" w:cs="Arial"/>
          <w:b/>
        </w:rPr>
        <w:t>Čl. III</w:t>
      </w:r>
      <w:r w:rsidRPr="000D6E89">
        <w:rPr>
          <w:rFonts w:ascii="Arial" w:hAnsi="Arial" w:cs="Arial"/>
          <w:b/>
        </w:rPr>
        <w:br/>
        <w:t>Dielo</w:t>
      </w:r>
    </w:p>
    <w:p w:rsidR="00EE1828" w:rsidRPr="0039739F" w:rsidRDefault="00D66FDA" w:rsidP="006C5ABE">
      <w:pPr>
        <w:pStyle w:val="Odsekzoznamu"/>
        <w:numPr>
          <w:ilvl w:val="0"/>
          <w:numId w:val="14"/>
        </w:numPr>
        <w:tabs>
          <w:tab w:val="left" w:pos="3119"/>
        </w:tabs>
        <w:spacing w:line="240" w:lineRule="auto"/>
        <w:jc w:val="both"/>
        <w:rPr>
          <w:rFonts w:ascii="Arial" w:hAnsi="Arial" w:cs="Arial"/>
          <w:sz w:val="20"/>
          <w:szCs w:val="20"/>
        </w:rPr>
      </w:pPr>
      <w:r w:rsidRPr="0039739F">
        <w:rPr>
          <w:rFonts w:ascii="Arial" w:hAnsi="Arial" w:cs="Arial"/>
          <w:sz w:val="20"/>
          <w:szCs w:val="20"/>
        </w:rPr>
        <w:t xml:space="preserve">Pre účely tejto zmluvy sa dielom rozumie vypracovanie projektovej dokumentácie pre projekt: </w:t>
      </w:r>
      <w:r w:rsidR="000D6D2D" w:rsidRPr="0039739F">
        <w:rPr>
          <w:rFonts w:ascii="Arial" w:hAnsi="Arial" w:cs="Arial"/>
          <w:sz w:val="20"/>
          <w:szCs w:val="20"/>
        </w:rPr>
        <w:t>,,</w:t>
      </w:r>
      <w:r w:rsidR="0039739F" w:rsidRPr="0039739F">
        <w:rPr>
          <w:rFonts w:ascii="Arial" w:hAnsi="Arial" w:cs="Arial"/>
          <w:bCs/>
          <w:color w:val="000000"/>
          <w:sz w:val="20"/>
          <w:szCs w:val="20"/>
        </w:rPr>
        <w:t xml:space="preserve"> „DOBUDOVANIE ZÁKLADNEJ TECHNICKEJ INFRAŠTRUKTÚRY – Výstavba a rekonštrukcia miestnych komunikácií a chodníkov v meste Kráľovský Chlmec</w:t>
      </w:r>
      <w:r w:rsidRPr="0039739F">
        <w:rPr>
          <w:rFonts w:ascii="Arial" w:hAnsi="Arial" w:cs="Arial"/>
          <w:sz w:val="20"/>
          <w:szCs w:val="20"/>
        </w:rPr>
        <w:t>“ (ďalej len „dielo“)</w:t>
      </w:r>
      <w:r w:rsidR="000D6D2D" w:rsidRPr="0039739F">
        <w:rPr>
          <w:rFonts w:ascii="Arial" w:hAnsi="Arial" w:cs="Arial"/>
          <w:sz w:val="20"/>
          <w:szCs w:val="20"/>
        </w:rPr>
        <w:t>.</w:t>
      </w:r>
    </w:p>
    <w:p w:rsidR="0039739F" w:rsidRPr="0039739F" w:rsidRDefault="00EE1828" w:rsidP="0039739F">
      <w:pPr>
        <w:pStyle w:val="Odsekzoznamu"/>
        <w:numPr>
          <w:ilvl w:val="0"/>
          <w:numId w:val="14"/>
        </w:numPr>
        <w:autoSpaceDE w:val="0"/>
        <w:autoSpaceDN w:val="0"/>
        <w:adjustRightInd w:val="0"/>
        <w:jc w:val="both"/>
        <w:rPr>
          <w:rFonts w:ascii="Arial" w:hAnsi="Arial" w:cs="Arial"/>
          <w:bCs/>
          <w:color w:val="000000"/>
          <w:sz w:val="20"/>
          <w:szCs w:val="20"/>
        </w:rPr>
      </w:pPr>
      <w:r w:rsidRPr="0039739F">
        <w:rPr>
          <w:rFonts w:ascii="Arial" w:hAnsi="Arial" w:cs="Arial"/>
          <w:sz w:val="20"/>
          <w:szCs w:val="20"/>
        </w:rPr>
        <w:t xml:space="preserve">Dielo bude pozostávať z </w:t>
      </w:r>
      <w:r w:rsidR="0039739F" w:rsidRPr="0039739F">
        <w:rPr>
          <w:rFonts w:ascii="Arial" w:hAnsi="Arial" w:cs="Arial"/>
          <w:color w:val="000000"/>
          <w:sz w:val="20"/>
          <w:szCs w:val="20"/>
        </w:rPr>
        <w:t xml:space="preserve">Vypracovanie projektovej dokumentácie na stavbu: </w:t>
      </w:r>
      <w:r w:rsidR="0039739F" w:rsidRPr="0039739F">
        <w:rPr>
          <w:rFonts w:ascii="Arial" w:hAnsi="Arial" w:cs="Arial"/>
          <w:bCs/>
          <w:color w:val="000000"/>
          <w:sz w:val="20"/>
          <w:szCs w:val="20"/>
        </w:rPr>
        <w:t>„DOBUDOVANIE ZÁKLADNEJ TECHNICKEJ INFRAŠTRUKTÚRY – Výstavba a rekonštrukcia miestnych komunikácií a chodníkov v meste Kráľovský Chlmec v nasledovnom rozsahu:</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Nový chodník na časti Ul. Pri štadióne - jednostranný</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Nový chodník na časti Ul. Trhovisko - jednostarnný</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Rekonštrukcia chodníka na Hlavnej ulici – obojstranný</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Rekonštrukcia časti ulice L. Mécsa vrátane obojstranného chodníka</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Rekonštrukcia chodníka na Ul. Z. Lórantffyovej – jednostranný</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Rekonštrukcia chodníka na Ul. Rákócziho – obojstranný</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Rekonštrukcia chodníka na Ul. J. Majlátha – jednostranný</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Rekonštrukcia chodníka na Ul. M. Hunyadiho – jednostranný</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Rekonštrukcia – rozšírenie časti Nemocničnej ulice</w:t>
      </w:r>
    </w:p>
    <w:p w:rsidR="0039739F" w:rsidRPr="0039739F" w:rsidRDefault="0039739F" w:rsidP="0039739F">
      <w:pPr>
        <w:pStyle w:val="Odsekzoznamu"/>
        <w:numPr>
          <w:ilvl w:val="0"/>
          <w:numId w:val="20"/>
        </w:numPr>
        <w:autoSpaceDE w:val="0"/>
        <w:autoSpaceDN w:val="0"/>
        <w:adjustRightInd w:val="0"/>
        <w:spacing w:after="0" w:line="240" w:lineRule="auto"/>
        <w:jc w:val="both"/>
        <w:rPr>
          <w:rFonts w:ascii="Arial" w:hAnsi="Arial" w:cs="Arial"/>
          <w:color w:val="000000"/>
          <w:sz w:val="20"/>
          <w:szCs w:val="20"/>
        </w:rPr>
      </w:pPr>
      <w:r w:rsidRPr="0039739F">
        <w:rPr>
          <w:rFonts w:ascii="Arial" w:hAnsi="Arial" w:cs="Arial"/>
          <w:color w:val="000000"/>
          <w:sz w:val="20"/>
          <w:szCs w:val="20"/>
        </w:rPr>
        <w:t>Rekonštrukcia chodníka na Ul. L. Kossutha</w:t>
      </w:r>
    </w:p>
    <w:p w:rsidR="0039739F" w:rsidRPr="00312289" w:rsidRDefault="0039739F" w:rsidP="0039739F">
      <w:pPr>
        <w:autoSpaceDE w:val="0"/>
        <w:autoSpaceDN w:val="0"/>
        <w:adjustRightInd w:val="0"/>
        <w:ind w:left="705"/>
        <w:jc w:val="both"/>
        <w:rPr>
          <w:rFonts w:ascii="Arial" w:hAnsi="Arial" w:cs="Arial"/>
          <w:color w:val="000000"/>
          <w:sz w:val="20"/>
          <w:szCs w:val="20"/>
        </w:rPr>
      </w:pPr>
      <w:r w:rsidRPr="0039739F">
        <w:rPr>
          <w:rFonts w:ascii="Arial" w:hAnsi="Arial" w:cs="Arial"/>
          <w:color w:val="000000"/>
          <w:sz w:val="20"/>
          <w:szCs w:val="20"/>
        </w:rPr>
        <w:t>Dielo bude spracované v rozsahu §9vyhlášky č.453/200Z.z. vrátane polohopisného a výškového zamerania</w:t>
      </w:r>
      <w:r w:rsidR="00312289">
        <w:rPr>
          <w:rFonts w:ascii="Arial" w:hAnsi="Arial" w:cs="Arial"/>
          <w:color w:val="000000"/>
          <w:sz w:val="20"/>
          <w:szCs w:val="20"/>
        </w:rPr>
        <w:t xml:space="preserve"> pozemkov, na ktorých sa bude s</w:t>
      </w:r>
      <w:r w:rsidRPr="0039739F">
        <w:rPr>
          <w:rFonts w:ascii="Arial" w:hAnsi="Arial" w:cs="Arial"/>
          <w:color w:val="000000"/>
          <w:sz w:val="20"/>
          <w:szCs w:val="20"/>
        </w:rPr>
        <w:t xml:space="preserve">tavba umiestňovať a realizovať. Stavba </w:t>
      </w:r>
      <w:r w:rsidRPr="00312289">
        <w:rPr>
          <w:rFonts w:ascii="Arial" w:hAnsi="Arial" w:cs="Arial"/>
          <w:color w:val="000000"/>
          <w:sz w:val="20"/>
          <w:szCs w:val="20"/>
        </w:rPr>
        <w:t xml:space="preserve">bude rozdelená na stavebné objekty podľa názvov miestnych komunikácií. Súčasťou diela bude </w:t>
      </w:r>
      <w:r w:rsidRPr="00312289">
        <w:rPr>
          <w:rFonts w:ascii="Arial" w:hAnsi="Arial" w:cs="Arial"/>
          <w:color w:val="000000"/>
          <w:sz w:val="20"/>
          <w:szCs w:val="20"/>
        </w:rPr>
        <w:lastRenderedPageBreak/>
        <w:t>aj položkovitý rozpočet a výkaz výmer spracovaný na jednotlivé stavebné objekty ako aj rekapitulácia stavebných objektov.</w:t>
      </w:r>
    </w:p>
    <w:p w:rsidR="00EE1828" w:rsidRPr="00312289" w:rsidRDefault="000D6D2D" w:rsidP="00312289">
      <w:pPr>
        <w:autoSpaceDE w:val="0"/>
        <w:autoSpaceDN w:val="0"/>
        <w:adjustRightInd w:val="0"/>
        <w:ind w:left="426" w:firstLine="279"/>
        <w:jc w:val="both"/>
        <w:rPr>
          <w:rFonts w:ascii="Arial" w:hAnsi="Arial" w:cs="Arial"/>
          <w:bCs/>
          <w:color w:val="000000"/>
          <w:sz w:val="20"/>
          <w:szCs w:val="20"/>
        </w:rPr>
      </w:pPr>
      <w:r w:rsidRPr="00312289">
        <w:rPr>
          <w:rFonts w:ascii="Arial" w:hAnsi="Arial" w:cs="Arial"/>
          <w:bCs/>
          <w:color w:val="000000"/>
          <w:sz w:val="20"/>
          <w:szCs w:val="20"/>
        </w:rPr>
        <w:t>Dokument bude vytvorený ako podklad pre stavebné povolenie pre žiadosť o NFP.</w:t>
      </w:r>
    </w:p>
    <w:p w:rsidR="00ED20E4" w:rsidRPr="000D6E89" w:rsidRDefault="00EE1828" w:rsidP="000D6E89">
      <w:pPr>
        <w:pStyle w:val="Odsekzoznamu"/>
        <w:numPr>
          <w:ilvl w:val="0"/>
          <w:numId w:val="14"/>
        </w:numPr>
        <w:tabs>
          <w:tab w:val="left" w:pos="3119"/>
        </w:tabs>
        <w:spacing w:line="240" w:lineRule="auto"/>
        <w:jc w:val="both"/>
        <w:rPr>
          <w:rFonts w:ascii="Arial" w:hAnsi="Arial" w:cs="Arial"/>
          <w:sz w:val="20"/>
          <w:szCs w:val="20"/>
        </w:rPr>
      </w:pPr>
      <w:r w:rsidRPr="00312289">
        <w:rPr>
          <w:rFonts w:ascii="Arial" w:hAnsi="Arial" w:cs="Arial"/>
          <w:sz w:val="20"/>
          <w:szCs w:val="20"/>
        </w:rPr>
        <w:t xml:space="preserve">Zhotoviteľ </w:t>
      </w:r>
      <w:r w:rsidR="00312289" w:rsidRPr="00312289">
        <w:rPr>
          <w:rFonts w:ascii="Arial" w:hAnsi="Arial" w:cs="Arial"/>
          <w:sz w:val="20"/>
          <w:szCs w:val="20"/>
        </w:rPr>
        <w:t>sa zaväzuje dielo vypracovať v 8</w:t>
      </w:r>
      <w:r w:rsidRPr="00312289">
        <w:rPr>
          <w:rFonts w:ascii="Arial" w:hAnsi="Arial" w:cs="Arial"/>
          <w:sz w:val="20"/>
          <w:szCs w:val="20"/>
        </w:rPr>
        <w:t xml:space="preserve"> vyhotoveniach, v súlade so zákonom        č. 50/1976 Zb. Stavebný zákon v platnom znení a príslušnými vykonávacími predpismi. Zhotoviteľ sa zaväzuje vypracovať dielo pre účely vydania stavebného povolenia. </w:t>
      </w:r>
    </w:p>
    <w:p w:rsidR="00D607B0" w:rsidRPr="000D6E89" w:rsidRDefault="00EE1828" w:rsidP="00D607B0">
      <w:pPr>
        <w:tabs>
          <w:tab w:val="left" w:pos="3119"/>
        </w:tabs>
        <w:spacing w:line="240" w:lineRule="auto"/>
        <w:jc w:val="center"/>
        <w:rPr>
          <w:rFonts w:ascii="Arial" w:hAnsi="Arial" w:cs="Arial"/>
          <w:b/>
        </w:rPr>
      </w:pPr>
      <w:r w:rsidRPr="000D6E89">
        <w:rPr>
          <w:rFonts w:ascii="Arial" w:hAnsi="Arial" w:cs="Arial"/>
          <w:b/>
        </w:rPr>
        <w:t>Čl. IV</w:t>
      </w:r>
      <w:r w:rsidR="00D607B0" w:rsidRPr="000D6E89">
        <w:rPr>
          <w:rFonts w:ascii="Arial" w:hAnsi="Arial" w:cs="Arial"/>
          <w:b/>
        </w:rPr>
        <w:br/>
        <w:t>Termín a miesto plneni</w:t>
      </w:r>
      <w:r w:rsidR="002772E2" w:rsidRPr="000D6E89">
        <w:rPr>
          <w:rFonts w:ascii="Arial" w:hAnsi="Arial" w:cs="Arial"/>
          <w:b/>
        </w:rPr>
        <w:t>a</w:t>
      </w:r>
    </w:p>
    <w:p w:rsidR="00EE1828" w:rsidRPr="00312289" w:rsidRDefault="00EE1828" w:rsidP="00EE1828">
      <w:pPr>
        <w:pStyle w:val="Odsekzoznamu"/>
        <w:numPr>
          <w:ilvl w:val="0"/>
          <w:numId w:val="16"/>
        </w:numPr>
        <w:tabs>
          <w:tab w:val="left" w:pos="3119"/>
        </w:tabs>
        <w:spacing w:line="240" w:lineRule="auto"/>
        <w:jc w:val="both"/>
        <w:rPr>
          <w:rFonts w:ascii="Arial" w:hAnsi="Arial" w:cs="Arial"/>
          <w:sz w:val="20"/>
          <w:szCs w:val="20"/>
        </w:rPr>
      </w:pPr>
      <w:r w:rsidRPr="00312289">
        <w:rPr>
          <w:rFonts w:ascii="Arial" w:hAnsi="Arial" w:cs="Arial"/>
          <w:sz w:val="20"/>
          <w:szCs w:val="20"/>
        </w:rPr>
        <w:t xml:space="preserve">Zmluvné strany sa dohodli, že termín vykonania diela špecifikovaného v článku III. tejto zmluvy je najneskôr do </w:t>
      </w:r>
      <w:r w:rsidR="000D6E89">
        <w:rPr>
          <w:rFonts w:ascii="Arial" w:hAnsi="Arial" w:cs="Arial"/>
          <w:sz w:val="20"/>
          <w:szCs w:val="20"/>
        </w:rPr>
        <w:t>4 týždňov od popisu tejto zmluvy</w:t>
      </w:r>
      <w:r w:rsidRPr="00312289">
        <w:rPr>
          <w:rFonts w:ascii="Arial" w:hAnsi="Arial" w:cs="Arial"/>
          <w:sz w:val="20"/>
          <w:szCs w:val="20"/>
        </w:rPr>
        <w:t>.</w:t>
      </w:r>
    </w:p>
    <w:p w:rsidR="00EE1828" w:rsidRPr="00312289" w:rsidRDefault="00EE1828" w:rsidP="00EE1828">
      <w:pPr>
        <w:pStyle w:val="Odsekzoznamu"/>
        <w:tabs>
          <w:tab w:val="left" w:pos="3119"/>
        </w:tabs>
        <w:spacing w:line="240" w:lineRule="auto"/>
        <w:jc w:val="both"/>
        <w:rPr>
          <w:rFonts w:ascii="Arial" w:hAnsi="Arial" w:cs="Arial"/>
          <w:sz w:val="20"/>
          <w:szCs w:val="20"/>
        </w:rPr>
      </w:pPr>
    </w:p>
    <w:p w:rsidR="00EE1828" w:rsidRPr="00312289" w:rsidRDefault="00EE1828" w:rsidP="00EE1828">
      <w:pPr>
        <w:pStyle w:val="Odsekzoznamu"/>
        <w:numPr>
          <w:ilvl w:val="0"/>
          <w:numId w:val="16"/>
        </w:numPr>
        <w:tabs>
          <w:tab w:val="left" w:pos="3119"/>
        </w:tabs>
        <w:spacing w:line="240" w:lineRule="auto"/>
        <w:jc w:val="both"/>
        <w:rPr>
          <w:rFonts w:ascii="Arial" w:hAnsi="Arial" w:cs="Arial"/>
          <w:sz w:val="20"/>
          <w:szCs w:val="20"/>
        </w:rPr>
      </w:pPr>
      <w:r w:rsidRPr="00312289">
        <w:rPr>
          <w:rFonts w:ascii="Arial" w:hAnsi="Arial" w:cs="Arial"/>
          <w:sz w:val="20"/>
          <w:szCs w:val="20"/>
        </w:rPr>
        <w:t>Objednávateľ súhlasí s dodaním diela aj pred dohodnutým termínom.</w:t>
      </w:r>
    </w:p>
    <w:p w:rsidR="00EE1828" w:rsidRPr="00312289" w:rsidRDefault="00EE1828" w:rsidP="00EE1828">
      <w:pPr>
        <w:pStyle w:val="Odsekzoznamu"/>
        <w:rPr>
          <w:rFonts w:ascii="Arial" w:hAnsi="Arial" w:cs="Arial"/>
          <w:sz w:val="20"/>
          <w:szCs w:val="20"/>
        </w:rPr>
      </w:pPr>
    </w:p>
    <w:p w:rsidR="00EE1828" w:rsidRPr="00312289" w:rsidRDefault="00EE1828" w:rsidP="00EE1828">
      <w:pPr>
        <w:pStyle w:val="Odsekzoznamu"/>
        <w:numPr>
          <w:ilvl w:val="0"/>
          <w:numId w:val="16"/>
        </w:numPr>
        <w:tabs>
          <w:tab w:val="left" w:pos="3119"/>
        </w:tabs>
        <w:spacing w:line="240" w:lineRule="auto"/>
        <w:jc w:val="both"/>
        <w:rPr>
          <w:rFonts w:ascii="Arial" w:hAnsi="Arial" w:cs="Arial"/>
          <w:sz w:val="20"/>
          <w:szCs w:val="20"/>
        </w:rPr>
      </w:pPr>
      <w:r w:rsidRPr="00312289">
        <w:rPr>
          <w:rFonts w:ascii="Arial" w:hAnsi="Arial" w:cs="Arial"/>
          <w:sz w:val="20"/>
          <w:szCs w:val="20"/>
        </w:rPr>
        <w:t>Objednávateľ sa zaväzuje, že zabezpečí priebežné a bezodkladné odsúhlasovanie predkladaných návrhov architektonicko-stavebných, technických a technologických riešení, ale aj pripomienok zhotoviteľa a dodanie nevyhnutných podkladov podmieňujúcich riadne splnenie predmetu zmluvy v záujme zabezpečenia plynulého postupu realizácie diela priamo. V prípade, kedy to nebude možné, do troch pracovných dní od predloženia zhotoviteľom. Objednávateľ sa zaväzuje bez zbytočného odkladu, písomne informovať zhotoviteľa a písomne predkladať zhotoviteľovi všetky pokyny, požiadavky, pripomienky, stanoviská objednávateľa a dotknutých orgánov a organizácií verejnej správy v súvislosti s vykonávaním diela. V prípade, že objednávateľ neposkytne takúto súčinnosť, v lehotách podľa tohto článku predlžuje sa lehota na vykonanie diela o dobu trvania omeškania objednávateľa s poskytnutím súčinnosti.</w:t>
      </w:r>
    </w:p>
    <w:p w:rsidR="00EE1828" w:rsidRPr="00312289" w:rsidRDefault="00EE1828" w:rsidP="00EE1828">
      <w:pPr>
        <w:pStyle w:val="Odsekzoznamu"/>
        <w:rPr>
          <w:rFonts w:ascii="Arial" w:hAnsi="Arial" w:cs="Arial"/>
          <w:sz w:val="20"/>
          <w:szCs w:val="20"/>
        </w:rPr>
      </w:pPr>
    </w:p>
    <w:p w:rsidR="00EE1828" w:rsidRPr="00312289" w:rsidRDefault="00EE1828" w:rsidP="00EE1828">
      <w:pPr>
        <w:pStyle w:val="Odsekzoznamu"/>
        <w:numPr>
          <w:ilvl w:val="0"/>
          <w:numId w:val="16"/>
        </w:numPr>
        <w:tabs>
          <w:tab w:val="left" w:pos="3119"/>
        </w:tabs>
        <w:spacing w:line="240" w:lineRule="auto"/>
        <w:jc w:val="both"/>
        <w:rPr>
          <w:rFonts w:ascii="Arial" w:hAnsi="Arial" w:cs="Arial"/>
          <w:sz w:val="20"/>
          <w:szCs w:val="20"/>
        </w:rPr>
      </w:pPr>
      <w:r w:rsidRPr="00312289">
        <w:rPr>
          <w:rFonts w:ascii="Arial" w:hAnsi="Arial" w:cs="Arial"/>
          <w:sz w:val="20"/>
          <w:szCs w:val="20"/>
        </w:rPr>
        <w:t>Predmet plnenia podľa čl. III. tejto zmluvy je splnený riadnym kompletným vypracovaním a odovzdaním diela v zmysle jednotlivých častí objednávateľovi. Odovzdaním diela/ dokumentácie sa rozumie osobné odovzdanie kompletnej dokumentácie s písomným potvrdením o prevzatí.</w:t>
      </w:r>
    </w:p>
    <w:p w:rsidR="00EE1828" w:rsidRPr="00312289" w:rsidRDefault="00EE1828" w:rsidP="00EE1828">
      <w:pPr>
        <w:pStyle w:val="Odsekzoznamu"/>
        <w:rPr>
          <w:rFonts w:ascii="Arial" w:hAnsi="Arial" w:cs="Arial"/>
          <w:sz w:val="20"/>
          <w:szCs w:val="20"/>
        </w:rPr>
      </w:pPr>
    </w:p>
    <w:p w:rsidR="00D66FDA" w:rsidRPr="00312289" w:rsidRDefault="00D607B0" w:rsidP="00D66FDA">
      <w:pPr>
        <w:pStyle w:val="Odsekzoznamu"/>
        <w:numPr>
          <w:ilvl w:val="0"/>
          <w:numId w:val="16"/>
        </w:numPr>
        <w:tabs>
          <w:tab w:val="left" w:pos="3119"/>
        </w:tabs>
        <w:spacing w:line="240" w:lineRule="auto"/>
        <w:jc w:val="both"/>
        <w:rPr>
          <w:rFonts w:ascii="Arial" w:hAnsi="Arial" w:cs="Arial"/>
          <w:sz w:val="24"/>
          <w:szCs w:val="24"/>
        </w:rPr>
      </w:pPr>
      <w:r w:rsidRPr="00312289">
        <w:rPr>
          <w:rFonts w:ascii="Arial" w:hAnsi="Arial" w:cs="Arial"/>
          <w:sz w:val="20"/>
          <w:szCs w:val="20"/>
        </w:rPr>
        <w:t xml:space="preserve">Miesto dodania predmetu zmluvy je </w:t>
      </w:r>
      <w:r w:rsidR="00D66FDA" w:rsidRPr="00312289">
        <w:rPr>
          <w:rFonts w:ascii="Arial" w:hAnsi="Arial" w:cs="Arial"/>
          <w:sz w:val="20"/>
          <w:szCs w:val="20"/>
        </w:rPr>
        <w:t>Mesto Kráľovský Chlmec, L. Kossutha 99, 077 13 Kráľovský Chlmec</w:t>
      </w:r>
      <w:r w:rsidR="00D66FDA" w:rsidRPr="00312289">
        <w:rPr>
          <w:rFonts w:ascii="Arial" w:hAnsi="Arial" w:cs="Arial"/>
          <w:sz w:val="24"/>
          <w:szCs w:val="24"/>
        </w:rPr>
        <w:t>.</w:t>
      </w:r>
    </w:p>
    <w:p w:rsidR="00D607B0" w:rsidRPr="000D6E89" w:rsidRDefault="00EE1828" w:rsidP="00D607B0">
      <w:pPr>
        <w:tabs>
          <w:tab w:val="left" w:pos="3119"/>
        </w:tabs>
        <w:spacing w:line="240" w:lineRule="auto"/>
        <w:jc w:val="center"/>
        <w:rPr>
          <w:rFonts w:ascii="Arial" w:hAnsi="Arial" w:cs="Arial"/>
          <w:b/>
        </w:rPr>
      </w:pPr>
      <w:r w:rsidRPr="000D6E89">
        <w:rPr>
          <w:rFonts w:ascii="Arial" w:hAnsi="Arial" w:cs="Arial"/>
          <w:b/>
        </w:rPr>
        <w:t>Čl. V</w:t>
      </w:r>
      <w:r w:rsidR="00D607B0" w:rsidRPr="000D6E89">
        <w:rPr>
          <w:rFonts w:ascii="Arial" w:hAnsi="Arial" w:cs="Arial"/>
          <w:b/>
        </w:rPr>
        <w:br/>
        <w:t>Cena za služby a platobné podmienky</w:t>
      </w:r>
    </w:p>
    <w:p w:rsidR="006C4E5C" w:rsidRPr="00477EC5" w:rsidRDefault="003D1118" w:rsidP="00E6398B">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t xml:space="preserve">Cena za </w:t>
      </w:r>
      <w:r w:rsidR="00B42173" w:rsidRPr="00477EC5">
        <w:rPr>
          <w:rFonts w:ascii="Arial" w:hAnsi="Arial" w:cs="Arial"/>
          <w:sz w:val="20"/>
          <w:szCs w:val="20"/>
        </w:rPr>
        <w:t>vypracovanie projektovej dokumentácie</w:t>
      </w:r>
      <w:r w:rsidRPr="00477EC5">
        <w:rPr>
          <w:rFonts w:ascii="Arial" w:hAnsi="Arial" w:cs="Arial"/>
          <w:sz w:val="20"/>
          <w:szCs w:val="20"/>
        </w:rPr>
        <w:t xml:space="preserve"> je stanovená na základe </w:t>
      </w:r>
      <w:r w:rsidR="00477EC5">
        <w:rPr>
          <w:rFonts w:ascii="Arial" w:hAnsi="Arial" w:cs="Arial"/>
          <w:sz w:val="20"/>
          <w:szCs w:val="20"/>
        </w:rPr>
        <w:t xml:space="preserve"> Prílohy č. 2 – návrh na plnenie kritérií.</w:t>
      </w:r>
      <w:r w:rsidR="00B20BBF" w:rsidRPr="00477EC5">
        <w:rPr>
          <w:rFonts w:ascii="Arial" w:hAnsi="Arial" w:cs="Arial"/>
          <w:sz w:val="20"/>
          <w:szCs w:val="20"/>
        </w:rPr>
        <w:t xml:space="preserve"> </w:t>
      </w:r>
      <w:r w:rsidR="00477EC5">
        <w:rPr>
          <w:rFonts w:ascii="Arial" w:hAnsi="Arial" w:cs="Arial"/>
          <w:sz w:val="20"/>
          <w:szCs w:val="20"/>
        </w:rPr>
        <w:t>Cena za v</w:t>
      </w:r>
      <w:r w:rsidR="00FA7EF1" w:rsidRPr="00477EC5">
        <w:rPr>
          <w:rFonts w:ascii="Arial" w:hAnsi="Arial" w:cs="Arial"/>
          <w:sz w:val="20"/>
          <w:szCs w:val="20"/>
        </w:rPr>
        <w:t xml:space="preserve">ypracovanie </w:t>
      </w:r>
      <w:r w:rsidR="00B42173" w:rsidRPr="00477EC5">
        <w:rPr>
          <w:rFonts w:ascii="Arial" w:hAnsi="Arial" w:cs="Arial"/>
          <w:sz w:val="20"/>
          <w:szCs w:val="20"/>
        </w:rPr>
        <w:t>projektovej dokumentácie</w:t>
      </w:r>
      <w:r w:rsidR="00F908F3" w:rsidRPr="00477EC5">
        <w:rPr>
          <w:rFonts w:ascii="Arial" w:hAnsi="Arial" w:cs="Arial"/>
          <w:sz w:val="20"/>
          <w:szCs w:val="20"/>
        </w:rPr>
        <w:t xml:space="preserve"> </w:t>
      </w:r>
      <w:r w:rsidR="00477EC5">
        <w:rPr>
          <w:rFonts w:ascii="Arial" w:hAnsi="Arial" w:cs="Arial"/>
          <w:sz w:val="20"/>
          <w:szCs w:val="20"/>
        </w:rPr>
        <w:t xml:space="preserve">vrátane  zamerania je </w:t>
      </w:r>
      <w:r w:rsidR="00F908F3" w:rsidRPr="00477EC5">
        <w:rPr>
          <w:rFonts w:ascii="Arial" w:hAnsi="Arial" w:cs="Arial"/>
          <w:sz w:val="20"/>
          <w:szCs w:val="20"/>
        </w:rPr>
        <w:t xml:space="preserve">vo výške </w:t>
      </w:r>
      <w:r w:rsidR="00477EC5" w:rsidRPr="00477EC5">
        <w:rPr>
          <w:rFonts w:ascii="Arial" w:hAnsi="Arial" w:cs="Arial"/>
          <w:sz w:val="20"/>
          <w:szCs w:val="20"/>
          <w:highlight w:val="yellow"/>
        </w:rPr>
        <w:t>.....................</w:t>
      </w:r>
      <w:r w:rsidR="00F668D1" w:rsidRPr="00477EC5">
        <w:rPr>
          <w:rFonts w:ascii="Arial" w:hAnsi="Arial" w:cs="Arial"/>
          <w:sz w:val="20"/>
          <w:szCs w:val="20"/>
          <w:highlight w:val="yellow"/>
        </w:rPr>
        <w:t>,</w:t>
      </w:r>
      <w:r w:rsidR="00F668D1" w:rsidRPr="00477EC5">
        <w:rPr>
          <w:rFonts w:ascii="Arial" w:hAnsi="Arial" w:cs="Arial"/>
          <w:sz w:val="20"/>
          <w:szCs w:val="20"/>
        </w:rPr>
        <w:t xml:space="preserve">- </w:t>
      </w:r>
      <w:r w:rsidR="00F908F3" w:rsidRPr="00477EC5">
        <w:rPr>
          <w:rFonts w:ascii="Arial" w:hAnsi="Arial" w:cs="Arial"/>
          <w:sz w:val="20"/>
          <w:szCs w:val="20"/>
        </w:rPr>
        <w:t>EUR bez DPH</w:t>
      </w:r>
      <w:r w:rsidR="00907B30" w:rsidRPr="00477EC5">
        <w:rPr>
          <w:rFonts w:ascii="Arial" w:hAnsi="Arial" w:cs="Arial"/>
          <w:sz w:val="20"/>
          <w:szCs w:val="20"/>
        </w:rPr>
        <w:t xml:space="preserve"> </w:t>
      </w:r>
      <w:r w:rsidR="00F908F3" w:rsidRPr="00477EC5">
        <w:rPr>
          <w:rFonts w:ascii="Arial" w:hAnsi="Arial" w:cs="Arial"/>
          <w:sz w:val="20"/>
          <w:szCs w:val="20"/>
        </w:rPr>
        <w:t xml:space="preserve">(slovom: </w:t>
      </w:r>
      <w:r w:rsidR="00477EC5" w:rsidRPr="00477EC5">
        <w:rPr>
          <w:rFonts w:ascii="Arial" w:hAnsi="Arial" w:cs="Arial"/>
          <w:sz w:val="20"/>
          <w:szCs w:val="20"/>
          <w:highlight w:val="yellow"/>
        </w:rPr>
        <w:t>...........................................</w:t>
      </w:r>
      <w:r w:rsidR="00F908F3" w:rsidRPr="00477EC5">
        <w:rPr>
          <w:rFonts w:ascii="Arial" w:hAnsi="Arial" w:cs="Arial"/>
          <w:sz w:val="20"/>
          <w:szCs w:val="20"/>
        </w:rPr>
        <w:t xml:space="preserve"> eur)</w:t>
      </w:r>
      <w:r w:rsidR="00682F2C" w:rsidRPr="00477EC5">
        <w:rPr>
          <w:rFonts w:ascii="Arial" w:hAnsi="Arial" w:cs="Arial"/>
          <w:sz w:val="20"/>
          <w:szCs w:val="20"/>
        </w:rPr>
        <w:t>.</w:t>
      </w:r>
      <w:r w:rsidR="00B20BBF" w:rsidRPr="00477EC5">
        <w:rPr>
          <w:rFonts w:ascii="Arial" w:hAnsi="Arial" w:cs="Arial"/>
          <w:sz w:val="20"/>
          <w:szCs w:val="20"/>
        </w:rPr>
        <w:t xml:space="preserve"> </w:t>
      </w:r>
      <w:r w:rsidR="008642DF" w:rsidRPr="00477EC5">
        <w:rPr>
          <w:rFonts w:ascii="Arial" w:hAnsi="Arial" w:cs="Arial"/>
          <w:sz w:val="20"/>
          <w:szCs w:val="20"/>
        </w:rPr>
        <w:t xml:space="preserve">K cene bude </w:t>
      </w:r>
      <w:r w:rsidR="009466FE" w:rsidRPr="00477EC5">
        <w:rPr>
          <w:rFonts w:ascii="Arial" w:hAnsi="Arial" w:cs="Arial"/>
          <w:sz w:val="20"/>
          <w:szCs w:val="20"/>
        </w:rPr>
        <w:t>zhotoviteľ</w:t>
      </w:r>
      <w:r w:rsidR="008642DF" w:rsidRPr="00477EC5">
        <w:rPr>
          <w:rFonts w:ascii="Arial" w:hAnsi="Arial" w:cs="Arial"/>
          <w:sz w:val="20"/>
          <w:szCs w:val="20"/>
        </w:rPr>
        <w:t xml:space="preserve"> fakturovať DPH, ktorá je v čase podpisovania tejto zmluvy v sadzbe 20%. Celková cena spolu pri danej sadzbe  DPH je </w:t>
      </w:r>
      <w:r w:rsidR="00477EC5" w:rsidRPr="00477EC5">
        <w:rPr>
          <w:rFonts w:ascii="Arial" w:hAnsi="Arial" w:cs="Arial"/>
          <w:sz w:val="20"/>
          <w:szCs w:val="20"/>
          <w:highlight w:val="yellow"/>
        </w:rPr>
        <w:t>...........</w:t>
      </w:r>
      <w:r w:rsidR="00477EC5">
        <w:rPr>
          <w:rFonts w:ascii="Arial" w:hAnsi="Arial" w:cs="Arial"/>
          <w:sz w:val="20"/>
          <w:szCs w:val="20"/>
          <w:highlight w:val="yellow"/>
        </w:rPr>
        <w:t>.............</w:t>
      </w:r>
      <w:r w:rsidR="00477EC5">
        <w:rPr>
          <w:rFonts w:ascii="Arial" w:hAnsi="Arial" w:cs="Arial"/>
          <w:sz w:val="20"/>
          <w:szCs w:val="20"/>
        </w:rPr>
        <w:t>.</w:t>
      </w:r>
      <w:r w:rsidR="00E1799E" w:rsidRPr="00477EC5">
        <w:rPr>
          <w:rFonts w:ascii="Arial" w:hAnsi="Arial" w:cs="Arial"/>
          <w:sz w:val="20"/>
          <w:szCs w:val="20"/>
        </w:rPr>
        <w:t>,-</w:t>
      </w:r>
      <w:r w:rsidR="00A448B3" w:rsidRPr="00477EC5">
        <w:rPr>
          <w:rFonts w:ascii="Arial" w:hAnsi="Arial" w:cs="Arial"/>
          <w:sz w:val="20"/>
          <w:szCs w:val="20"/>
        </w:rPr>
        <w:t>EUR</w:t>
      </w:r>
      <w:r w:rsidR="000D6D2D" w:rsidRPr="00477EC5">
        <w:rPr>
          <w:rFonts w:ascii="Arial" w:hAnsi="Arial" w:cs="Arial"/>
          <w:sz w:val="20"/>
          <w:szCs w:val="20"/>
        </w:rPr>
        <w:t>.</w:t>
      </w:r>
    </w:p>
    <w:p w:rsidR="000D6D2D" w:rsidRPr="00562F28" w:rsidRDefault="000D6D2D" w:rsidP="000D6D2D">
      <w:pPr>
        <w:pStyle w:val="Odsekzoznamu"/>
        <w:tabs>
          <w:tab w:val="left" w:pos="3119"/>
        </w:tabs>
        <w:spacing w:line="240" w:lineRule="auto"/>
        <w:jc w:val="both"/>
        <w:rPr>
          <w:rFonts w:ascii="Arial" w:hAnsi="Arial" w:cs="Arial"/>
          <w:sz w:val="20"/>
          <w:szCs w:val="20"/>
        </w:rPr>
      </w:pPr>
    </w:p>
    <w:p w:rsidR="006C4E5C" w:rsidRPr="00562F28"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562F28">
        <w:rPr>
          <w:rFonts w:ascii="Arial" w:hAnsi="Arial" w:cs="Arial"/>
          <w:sz w:val="20"/>
          <w:szCs w:val="20"/>
        </w:rPr>
        <w:t>Podkladom pre úhradu ceny za dielo bude protokol o prevzatí diela podpísaný objednávateľom a následne faktúra zhotoviteľa. Fakturácia je podmienená vecným, kvalitatívnym a termínovým plnením. Faktúra je uhradená dňom pripísania finančnej čiastky na účet zhotoviteľa.</w:t>
      </w:r>
    </w:p>
    <w:p w:rsidR="006C4E5C" w:rsidRPr="00562F28" w:rsidRDefault="006C4E5C" w:rsidP="006C4E5C">
      <w:pPr>
        <w:pStyle w:val="Odsekzoznamu"/>
        <w:rPr>
          <w:rFonts w:ascii="Arial" w:hAnsi="Arial" w:cs="Arial"/>
          <w:sz w:val="20"/>
          <w:szCs w:val="20"/>
        </w:rPr>
      </w:pPr>
    </w:p>
    <w:p w:rsidR="006C4E5C" w:rsidRPr="00562F28"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562F28">
        <w:rPr>
          <w:rFonts w:ascii="Arial" w:hAnsi="Arial" w:cs="Arial"/>
          <w:sz w:val="20"/>
          <w:szCs w:val="20"/>
        </w:rPr>
        <w:t xml:space="preserve">Lehota </w:t>
      </w:r>
      <w:r w:rsidR="00477EC5">
        <w:rPr>
          <w:rFonts w:ascii="Arial" w:hAnsi="Arial" w:cs="Arial"/>
          <w:sz w:val="20"/>
          <w:szCs w:val="20"/>
        </w:rPr>
        <w:t xml:space="preserve">splatnosti </w:t>
      </w:r>
      <w:r w:rsidRPr="00562F28">
        <w:rPr>
          <w:rFonts w:ascii="Arial" w:hAnsi="Arial" w:cs="Arial"/>
          <w:sz w:val="20"/>
          <w:szCs w:val="20"/>
        </w:rPr>
        <w:t xml:space="preserve"> faktúr</w:t>
      </w:r>
      <w:r w:rsidR="00477EC5">
        <w:rPr>
          <w:rFonts w:ascii="Arial" w:hAnsi="Arial" w:cs="Arial"/>
          <w:sz w:val="20"/>
          <w:szCs w:val="20"/>
        </w:rPr>
        <w:t>y je 15 dní od jej</w:t>
      </w:r>
      <w:r w:rsidRPr="00562F28">
        <w:rPr>
          <w:rFonts w:ascii="Arial" w:hAnsi="Arial" w:cs="Arial"/>
          <w:sz w:val="20"/>
          <w:szCs w:val="20"/>
        </w:rPr>
        <w:t xml:space="preserve"> doručenia objednávateľovi. Úhrada ceny diela sa uskutočňuje bezhotovostným prevodom na účet zhotoviteľa uvedeného na faktúre.</w:t>
      </w:r>
    </w:p>
    <w:p w:rsidR="006C4E5C" w:rsidRPr="00562F28" w:rsidRDefault="006C4E5C" w:rsidP="006C4E5C">
      <w:pPr>
        <w:pStyle w:val="Odsekzoznamu"/>
        <w:rPr>
          <w:rFonts w:ascii="Arial" w:hAnsi="Arial" w:cs="Arial"/>
          <w:sz w:val="20"/>
          <w:szCs w:val="20"/>
        </w:rPr>
      </w:pPr>
    </w:p>
    <w:p w:rsidR="006C4E5C" w:rsidRPr="00477EC5"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t>Zhotoviteľ je oprávnený v prípade omeškania sa objednávateľa s dohodnutým termínom plnenia za dodanie diela si uplatňovať zmluvnú pokutu vo výške 0,03% z dlžnej sumy za každý deň omeškania.</w:t>
      </w:r>
    </w:p>
    <w:p w:rsidR="006C4E5C" w:rsidRPr="00477EC5" w:rsidRDefault="006C4E5C" w:rsidP="006C4E5C">
      <w:pPr>
        <w:pStyle w:val="Odsekzoznamu"/>
        <w:rPr>
          <w:rFonts w:ascii="Arial" w:hAnsi="Arial" w:cs="Arial"/>
          <w:sz w:val="20"/>
          <w:szCs w:val="20"/>
        </w:rPr>
      </w:pPr>
    </w:p>
    <w:p w:rsidR="006C4E5C" w:rsidRPr="00477EC5"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t>Objednávateľ je oprávnený, v prípade omeškania sa zhotoviteľa s predložením projektovej dokumentácie si uplatňovať zmluvnú pokutu vo výške 0,01% z dlžnej sumy za každý deň omeškania.</w:t>
      </w:r>
    </w:p>
    <w:p w:rsidR="006C4E5C" w:rsidRPr="00477EC5" w:rsidRDefault="006C4E5C" w:rsidP="006C4E5C">
      <w:pPr>
        <w:pStyle w:val="Odsekzoznamu"/>
        <w:rPr>
          <w:rFonts w:ascii="Arial" w:hAnsi="Arial" w:cs="Arial"/>
          <w:sz w:val="20"/>
          <w:szCs w:val="20"/>
        </w:rPr>
      </w:pPr>
    </w:p>
    <w:p w:rsidR="006C4E5C" w:rsidRPr="00477EC5"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lastRenderedPageBreak/>
        <w:t>Zhotoviteľ sa zaväzuje, že bez súhlasu objednávateľa nepostúpi svoje peňažné pohľadávky, ktoré vzniknú z tejto zmluvy iným, tretím osobám.</w:t>
      </w:r>
    </w:p>
    <w:p w:rsidR="006C4E5C" w:rsidRPr="00477EC5" w:rsidRDefault="006C4E5C" w:rsidP="006C4E5C">
      <w:pPr>
        <w:pStyle w:val="Odsekzoznamu"/>
        <w:rPr>
          <w:rFonts w:ascii="Arial" w:hAnsi="Arial" w:cs="Arial"/>
          <w:sz w:val="20"/>
          <w:szCs w:val="20"/>
        </w:rPr>
      </w:pPr>
    </w:p>
    <w:p w:rsidR="007F0727" w:rsidRPr="000D6E89" w:rsidRDefault="006C4E5C" w:rsidP="000D6E89">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t>Zhotoviteľ berie na vedomie, že cena za dielo bude hradená čiastočne z Európskych štrukturálnych fondov a či</w:t>
      </w:r>
      <w:r w:rsidR="00477EC5">
        <w:rPr>
          <w:rFonts w:ascii="Arial" w:hAnsi="Arial" w:cs="Arial"/>
          <w:sz w:val="20"/>
          <w:szCs w:val="20"/>
        </w:rPr>
        <w:t>astočne z vlastných zdrojov mesta</w:t>
      </w:r>
      <w:r w:rsidRPr="00477EC5">
        <w:rPr>
          <w:rFonts w:ascii="Arial" w:hAnsi="Arial" w:cs="Arial"/>
          <w:sz w:val="20"/>
          <w:szCs w:val="20"/>
        </w:rPr>
        <w:t xml:space="preserve">.  </w:t>
      </w:r>
    </w:p>
    <w:p w:rsidR="003D1118" w:rsidRPr="000D6E89" w:rsidRDefault="003D1118" w:rsidP="003D1118">
      <w:pPr>
        <w:tabs>
          <w:tab w:val="left" w:pos="3119"/>
        </w:tabs>
        <w:spacing w:line="240" w:lineRule="auto"/>
        <w:jc w:val="center"/>
        <w:rPr>
          <w:rFonts w:ascii="Arial" w:hAnsi="Arial" w:cs="Arial"/>
          <w:b/>
        </w:rPr>
      </w:pPr>
      <w:r w:rsidRPr="000D6E89">
        <w:rPr>
          <w:rFonts w:ascii="Arial" w:hAnsi="Arial" w:cs="Arial"/>
          <w:b/>
        </w:rPr>
        <w:t>Čl. V</w:t>
      </w:r>
      <w:r w:rsidR="006C4E5C" w:rsidRPr="000D6E89">
        <w:rPr>
          <w:rFonts w:ascii="Arial" w:hAnsi="Arial" w:cs="Arial"/>
          <w:b/>
        </w:rPr>
        <w:t>I</w:t>
      </w:r>
      <w:r w:rsidRPr="000D6E89">
        <w:rPr>
          <w:rFonts w:ascii="Arial" w:hAnsi="Arial" w:cs="Arial"/>
          <w:b/>
        </w:rPr>
        <w:br/>
      </w:r>
      <w:r w:rsidR="006C4E5C" w:rsidRPr="000D6E89">
        <w:rPr>
          <w:rFonts w:ascii="Arial" w:hAnsi="Arial" w:cs="Arial"/>
          <w:b/>
        </w:rPr>
        <w:t>Zodpovednosť za vady</w:t>
      </w:r>
    </w:p>
    <w:p w:rsidR="006C4E5C" w:rsidRPr="00477EC5" w:rsidRDefault="006C4E5C" w:rsidP="006C4E5C">
      <w:pPr>
        <w:pStyle w:val="Odsekzoznamu"/>
        <w:numPr>
          <w:ilvl w:val="0"/>
          <w:numId w:val="17"/>
        </w:numPr>
        <w:jc w:val="both"/>
        <w:rPr>
          <w:rFonts w:ascii="Arial" w:hAnsi="Arial" w:cs="Arial"/>
          <w:sz w:val="20"/>
          <w:szCs w:val="20"/>
        </w:rPr>
      </w:pPr>
      <w:r w:rsidRPr="00477EC5">
        <w:rPr>
          <w:rFonts w:ascii="Arial" w:hAnsi="Arial" w:cs="Arial"/>
          <w:sz w:val="20"/>
          <w:szCs w:val="20"/>
        </w:rPr>
        <w:t>Zhotoviteľ zodpovedá za to, že dielo zhotoví a dodá podľa platných technických a právnych predpisov a v zmysle podmienok tejto zmluvy, a že bude mať vlastnosti dojednané v tejto zmluve.</w:t>
      </w:r>
    </w:p>
    <w:p w:rsidR="006C4E5C" w:rsidRPr="00477EC5" w:rsidRDefault="006C4E5C" w:rsidP="006C4E5C">
      <w:pPr>
        <w:pStyle w:val="Odsekzoznamu"/>
        <w:jc w:val="both"/>
        <w:rPr>
          <w:rFonts w:ascii="Arial" w:hAnsi="Arial" w:cs="Arial"/>
          <w:sz w:val="20"/>
          <w:szCs w:val="20"/>
        </w:rPr>
      </w:pPr>
    </w:p>
    <w:p w:rsidR="006C4E5C" w:rsidRPr="00477EC5" w:rsidRDefault="006C4E5C" w:rsidP="006C4E5C">
      <w:pPr>
        <w:pStyle w:val="Odsekzoznamu"/>
        <w:numPr>
          <w:ilvl w:val="0"/>
          <w:numId w:val="17"/>
        </w:numPr>
        <w:jc w:val="both"/>
        <w:rPr>
          <w:rFonts w:ascii="Arial" w:hAnsi="Arial" w:cs="Arial"/>
          <w:sz w:val="20"/>
          <w:szCs w:val="20"/>
        </w:rPr>
      </w:pPr>
      <w:r w:rsidRPr="00477EC5">
        <w:rPr>
          <w:rFonts w:ascii="Arial" w:hAnsi="Arial" w:cs="Arial"/>
          <w:sz w:val="20"/>
          <w:szCs w:val="20"/>
        </w:rPr>
        <w:t>V prípade zistenia vád diela je objednávateľ oprávnený požadovať od zhotoviteľa bezplatné odstránenie vád diela. Zhotoviteľ sa zaväzuje prípadné vady odstrániť bez zbytočného odkladu po uplatnení oprávnenej reklamácie, najneskôr však do 30 dní od zistenia uplatnenia si nárokov z vád diela objednávateľom.</w:t>
      </w:r>
    </w:p>
    <w:p w:rsidR="006C4E5C" w:rsidRPr="00477EC5" w:rsidRDefault="006C4E5C" w:rsidP="006C4E5C">
      <w:pPr>
        <w:pStyle w:val="Odsekzoznamu"/>
        <w:jc w:val="both"/>
        <w:rPr>
          <w:rFonts w:ascii="Arial" w:hAnsi="Arial" w:cs="Arial"/>
          <w:sz w:val="20"/>
          <w:szCs w:val="20"/>
        </w:rPr>
      </w:pPr>
    </w:p>
    <w:p w:rsidR="006C4E5C" w:rsidRPr="000D6E89" w:rsidRDefault="006C4E5C" w:rsidP="000D6E89">
      <w:pPr>
        <w:pStyle w:val="Odsekzoznamu"/>
        <w:numPr>
          <w:ilvl w:val="0"/>
          <w:numId w:val="17"/>
        </w:numPr>
        <w:jc w:val="both"/>
        <w:rPr>
          <w:rFonts w:ascii="Arial" w:hAnsi="Arial" w:cs="Arial"/>
          <w:sz w:val="20"/>
          <w:szCs w:val="20"/>
        </w:rPr>
      </w:pPr>
      <w:r w:rsidRPr="00477EC5">
        <w:rPr>
          <w:rFonts w:ascii="Arial" w:hAnsi="Arial" w:cs="Arial"/>
          <w:sz w:val="20"/>
          <w:szCs w:val="20"/>
        </w:rPr>
        <w:t>Zhotoviteľ nezodpovedá za vady, ktoré budú zistené počas zhotovovania stavby zhotoviteľom stavby, na ktoré nebude poukázané počas verejného obstarávania na výber zhotoviteľa stavby.</w:t>
      </w:r>
    </w:p>
    <w:p w:rsidR="000E36E0" w:rsidRPr="000D6E89" w:rsidRDefault="000E36E0" w:rsidP="000E36E0">
      <w:pPr>
        <w:tabs>
          <w:tab w:val="left" w:pos="3119"/>
        </w:tabs>
        <w:spacing w:line="240" w:lineRule="auto"/>
        <w:jc w:val="center"/>
        <w:rPr>
          <w:rFonts w:ascii="Arial" w:hAnsi="Arial" w:cs="Arial"/>
          <w:b/>
        </w:rPr>
      </w:pPr>
      <w:r w:rsidRPr="000D6E89">
        <w:rPr>
          <w:rFonts w:ascii="Arial" w:hAnsi="Arial" w:cs="Arial"/>
          <w:b/>
        </w:rPr>
        <w:t>Čl. V</w:t>
      </w:r>
      <w:r w:rsidR="006C4E5C" w:rsidRPr="000D6E89">
        <w:rPr>
          <w:rFonts w:ascii="Arial" w:hAnsi="Arial" w:cs="Arial"/>
          <w:b/>
        </w:rPr>
        <w:t>II</w:t>
      </w:r>
      <w:r w:rsidRPr="000D6E89">
        <w:rPr>
          <w:rFonts w:ascii="Arial" w:hAnsi="Arial" w:cs="Arial"/>
          <w:b/>
        </w:rPr>
        <w:br/>
        <w:t>Ďalšie dojednania</w:t>
      </w:r>
    </w:p>
    <w:p w:rsidR="006C4E5C" w:rsidRPr="00477EC5" w:rsidRDefault="006C4E5C" w:rsidP="006C4E5C">
      <w:pPr>
        <w:pStyle w:val="Odsekzoznamu"/>
        <w:numPr>
          <w:ilvl w:val="0"/>
          <w:numId w:val="5"/>
        </w:numPr>
        <w:tabs>
          <w:tab w:val="left" w:pos="3119"/>
        </w:tabs>
        <w:spacing w:line="240" w:lineRule="auto"/>
        <w:jc w:val="both"/>
        <w:rPr>
          <w:rFonts w:ascii="Arial" w:hAnsi="Arial" w:cs="Arial"/>
          <w:sz w:val="20"/>
          <w:szCs w:val="20"/>
        </w:rPr>
      </w:pPr>
      <w:r w:rsidRPr="00477EC5">
        <w:rPr>
          <w:rFonts w:ascii="Arial" w:hAnsi="Arial" w:cs="Arial"/>
          <w:sz w:val="20"/>
          <w:szCs w:val="20"/>
        </w:rPr>
        <w:t>Zhotoviteľ bude informovať objednávateľa o stave rozpracovaného diela.</w:t>
      </w:r>
    </w:p>
    <w:p w:rsidR="006C4E5C" w:rsidRPr="00477EC5" w:rsidRDefault="006C4E5C" w:rsidP="006C4E5C">
      <w:pPr>
        <w:pStyle w:val="Odsekzoznamu"/>
        <w:tabs>
          <w:tab w:val="left" w:pos="3119"/>
        </w:tabs>
        <w:spacing w:line="240" w:lineRule="auto"/>
        <w:jc w:val="both"/>
        <w:rPr>
          <w:rFonts w:ascii="Arial" w:hAnsi="Arial" w:cs="Arial"/>
          <w:sz w:val="20"/>
          <w:szCs w:val="20"/>
        </w:rPr>
      </w:pPr>
    </w:p>
    <w:p w:rsidR="006C4E5C" w:rsidRPr="00477EC5" w:rsidRDefault="006C4E5C" w:rsidP="006C4E5C">
      <w:pPr>
        <w:pStyle w:val="Odsekzoznamu"/>
        <w:numPr>
          <w:ilvl w:val="0"/>
          <w:numId w:val="5"/>
        </w:numPr>
        <w:tabs>
          <w:tab w:val="left" w:pos="3119"/>
        </w:tabs>
        <w:spacing w:line="240" w:lineRule="auto"/>
        <w:jc w:val="both"/>
        <w:rPr>
          <w:rFonts w:ascii="Arial" w:hAnsi="Arial" w:cs="Arial"/>
          <w:sz w:val="20"/>
          <w:szCs w:val="20"/>
        </w:rPr>
      </w:pPr>
      <w:r w:rsidRPr="00477EC5">
        <w:rPr>
          <w:rFonts w:ascii="Arial" w:hAnsi="Arial" w:cs="Arial"/>
          <w:sz w:val="20"/>
          <w:szCs w:val="20"/>
        </w:rPr>
        <w:t>Zhotoviteľ bude pri vypracovávaní diela postupovať s odbornou starostlivosťou. Zaväzuje sa dodržiavať  všeobecne záväzné predpisy, technické normy a podmienky tejto zmluvy. Prípadné nové návrhy objednávateľa budú vykonané po vzájomnej dohode, a ak budú mať vplyv na výšku ceny, zahrnú sa do tejto zmluvy  formou písomného dodatku.</w:t>
      </w:r>
    </w:p>
    <w:p w:rsidR="006C4E5C" w:rsidRPr="00477EC5" w:rsidRDefault="006C4E5C" w:rsidP="006C4E5C">
      <w:pPr>
        <w:pStyle w:val="Odsekzoznamu"/>
        <w:spacing w:line="240" w:lineRule="auto"/>
        <w:rPr>
          <w:rFonts w:ascii="Arial" w:hAnsi="Arial" w:cs="Arial"/>
          <w:sz w:val="20"/>
          <w:szCs w:val="20"/>
        </w:rPr>
      </w:pPr>
    </w:p>
    <w:p w:rsidR="006C4E5C" w:rsidRPr="00477EC5" w:rsidRDefault="006C4E5C" w:rsidP="006C4E5C">
      <w:pPr>
        <w:pStyle w:val="Odsekzoznamu"/>
        <w:numPr>
          <w:ilvl w:val="0"/>
          <w:numId w:val="5"/>
        </w:numPr>
        <w:tabs>
          <w:tab w:val="left" w:pos="3119"/>
        </w:tabs>
        <w:spacing w:line="240" w:lineRule="auto"/>
        <w:jc w:val="both"/>
        <w:rPr>
          <w:rFonts w:ascii="Arial" w:hAnsi="Arial" w:cs="Arial"/>
          <w:sz w:val="20"/>
          <w:szCs w:val="20"/>
        </w:rPr>
      </w:pPr>
      <w:r w:rsidRPr="00477EC5">
        <w:rPr>
          <w:rFonts w:ascii="Arial" w:hAnsi="Arial" w:cs="Arial"/>
          <w:sz w:val="20"/>
          <w:szCs w:val="20"/>
        </w:rPr>
        <w:t>Dielo sa po odovzdaní stáva majetkom objednávateľa.</w:t>
      </w:r>
    </w:p>
    <w:p w:rsidR="006C4E5C" w:rsidRPr="00477EC5" w:rsidRDefault="006C4E5C" w:rsidP="006C4E5C">
      <w:pPr>
        <w:pStyle w:val="Odsekzoznamu"/>
        <w:spacing w:line="240" w:lineRule="auto"/>
        <w:rPr>
          <w:rFonts w:ascii="Arial" w:hAnsi="Arial" w:cs="Arial"/>
          <w:sz w:val="20"/>
          <w:szCs w:val="20"/>
        </w:rPr>
      </w:pPr>
    </w:p>
    <w:p w:rsidR="006C4E5C" w:rsidRPr="000D6E89" w:rsidRDefault="006C4E5C" w:rsidP="000D6E89">
      <w:pPr>
        <w:pStyle w:val="Odsekzoznamu"/>
        <w:numPr>
          <w:ilvl w:val="0"/>
          <w:numId w:val="5"/>
        </w:numPr>
        <w:tabs>
          <w:tab w:val="left" w:pos="3119"/>
        </w:tabs>
        <w:spacing w:line="240" w:lineRule="auto"/>
        <w:jc w:val="both"/>
        <w:rPr>
          <w:rFonts w:ascii="Arial" w:hAnsi="Arial" w:cs="Arial"/>
          <w:sz w:val="20"/>
          <w:szCs w:val="20"/>
        </w:rPr>
      </w:pPr>
      <w:r w:rsidRPr="00477EC5">
        <w:rPr>
          <w:rFonts w:ascii="Arial" w:hAnsi="Arial" w:cs="Arial"/>
          <w:sz w:val="20"/>
          <w:szCs w:val="20"/>
        </w:rPr>
        <w:t>Zhotoviteľ sa zaväzuje strpieť výkon kontroly/auditu/overovania súvisiaceho s dodávateľskými službami kedykoľvek počas platnosti a účinnosti Zmluvy o poskytnutí NFP, v rámci ktorej bude poskytovaná služba/dodané dielo financovaná/financované, a to oprávnenými osobami v zmysle Všeobecných zmluvných podmienok k zmluve o poskytnutí NFP a poskytnúť im potrebnú súčinnosť.</w:t>
      </w:r>
    </w:p>
    <w:p w:rsidR="00AE4748" w:rsidRPr="000D6E89" w:rsidRDefault="00AE4748" w:rsidP="00AE4748">
      <w:pPr>
        <w:tabs>
          <w:tab w:val="left" w:pos="3119"/>
        </w:tabs>
        <w:spacing w:line="240" w:lineRule="auto"/>
        <w:jc w:val="center"/>
        <w:rPr>
          <w:rFonts w:ascii="Arial" w:hAnsi="Arial" w:cs="Arial"/>
          <w:b/>
        </w:rPr>
      </w:pPr>
      <w:r w:rsidRPr="000D6E89">
        <w:rPr>
          <w:rFonts w:ascii="Arial" w:hAnsi="Arial" w:cs="Arial"/>
          <w:b/>
        </w:rPr>
        <w:t>Čl. VII</w:t>
      </w:r>
      <w:r w:rsidR="006C4E5C" w:rsidRPr="000D6E89">
        <w:rPr>
          <w:rFonts w:ascii="Arial" w:hAnsi="Arial" w:cs="Arial"/>
          <w:b/>
        </w:rPr>
        <w:t>I</w:t>
      </w:r>
      <w:r w:rsidRPr="000D6E89">
        <w:rPr>
          <w:rFonts w:ascii="Arial" w:hAnsi="Arial" w:cs="Arial"/>
          <w:b/>
        </w:rPr>
        <w:br/>
        <w:t>Spoločné a záverečné ustanovenia</w:t>
      </w:r>
    </w:p>
    <w:p w:rsidR="006C4E5C" w:rsidRPr="00477EC5" w:rsidRDefault="006C4E5C" w:rsidP="006C4E5C">
      <w:pPr>
        <w:pStyle w:val="Odsekzoznamu"/>
        <w:numPr>
          <w:ilvl w:val="0"/>
          <w:numId w:val="7"/>
        </w:numPr>
        <w:tabs>
          <w:tab w:val="left" w:pos="3119"/>
        </w:tabs>
        <w:spacing w:line="240" w:lineRule="auto"/>
        <w:jc w:val="both"/>
        <w:rPr>
          <w:rFonts w:ascii="Arial" w:hAnsi="Arial" w:cs="Arial"/>
          <w:sz w:val="20"/>
          <w:szCs w:val="20"/>
        </w:rPr>
      </w:pPr>
      <w:r w:rsidRPr="00477EC5">
        <w:rPr>
          <w:rFonts w:ascii="Arial" w:hAnsi="Arial" w:cs="Arial"/>
          <w:sz w:val="20"/>
          <w:szCs w:val="20"/>
        </w:rPr>
        <w:t>Zmluvné strany týmto vyhlasujú, že táto zmluva zodpovedá ich slobodnej vôli, uzatvárajú ju dobrovoľne a na znak súhlasu s jej obsahom ju podpisujú.</w:t>
      </w:r>
    </w:p>
    <w:p w:rsidR="006C4E5C" w:rsidRPr="00477EC5" w:rsidRDefault="006C4E5C" w:rsidP="006C4E5C">
      <w:pPr>
        <w:pStyle w:val="Odsekzoznamu"/>
        <w:tabs>
          <w:tab w:val="left" w:pos="3119"/>
        </w:tabs>
        <w:spacing w:line="240" w:lineRule="auto"/>
        <w:jc w:val="both"/>
        <w:rPr>
          <w:rFonts w:ascii="Arial" w:hAnsi="Arial" w:cs="Arial"/>
          <w:sz w:val="20"/>
          <w:szCs w:val="20"/>
        </w:rPr>
      </w:pPr>
    </w:p>
    <w:p w:rsidR="006C4E5C" w:rsidRPr="00477EC5" w:rsidRDefault="006C4E5C" w:rsidP="006C4E5C">
      <w:pPr>
        <w:pStyle w:val="Odsekzoznamu"/>
        <w:numPr>
          <w:ilvl w:val="0"/>
          <w:numId w:val="7"/>
        </w:numPr>
        <w:tabs>
          <w:tab w:val="left" w:pos="3119"/>
        </w:tabs>
        <w:spacing w:line="240" w:lineRule="auto"/>
        <w:jc w:val="both"/>
        <w:rPr>
          <w:rFonts w:ascii="Arial" w:hAnsi="Arial" w:cs="Arial"/>
          <w:sz w:val="20"/>
          <w:szCs w:val="20"/>
        </w:rPr>
      </w:pPr>
      <w:r w:rsidRPr="00477EC5">
        <w:rPr>
          <w:rFonts w:ascii="Arial" w:hAnsi="Arial" w:cs="Arial"/>
          <w:sz w:val="20"/>
          <w:szCs w:val="20"/>
        </w:rPr>
        <w:t>Táto zmluva je vypracovaná v štyroch vyhotoveniach. Každá strana obdrží po dve vyhotovenia.</w:t>
      </w:r>
    </w:p>
    <w:p w:rsidR="006C4E5C" w:rsidRPr="00477EC5" w:rsidRDefault="006C4E5C" w:rsidP="006C4E5C">
      <w:pPr>
        <w:pStyle w:val="Odsekzoznamu"/>
        <w:rPr>
          <w:rFonts w:ascii="Arial" w:hAnsi="Arial" w:cs="Arial"/>
          <w:sz w:val="20"/>
          <w:szCs w:val="20"/>
        </w:rPr>
      </w:pPr>
    </w:p>
    <w:p w:rsidR="006C4E5C" w:rsidRPr="00477EC5" w:rsidRDefault="006C4E5C" w:rsidP="006C4E5C">
      <w:pPr>
        <w:pStyle w:val="Odsekzoznamu"/>
        <w:numPr>
          <w:ilvl w:val="0"/>
          <w:numId w:val="7"/>
        </w:numPr>
        <w:tabs>
          <w:tab w:val="left" w:pos="3119"/>
        </w:tabs>
        <w:spacing w:line="240" w:lineRule="auto"/>
        <w:jc w:val="both"/>
        <w:rPr>
          <w:rFonts w:ascii="Arial" w:hAnsi="Arial" w:cs="Arial"/>
          <w:sz w:val="20"/>
          <w:szCs w:val="20"/>
        </w:rPr>
      </w:pPr>
      <w:r w:rsidRPr="00477EC5">
        <w:rPr>
          <w:rFonts w:ascii="Arial" w:hAnsi="Arial" w:cs="Arial"/>
          <w:sz w:val="20"/>
          <w:szCs w:val="20"/>
        </w:rPr>
        <w:t>Zmluva nadobúda platnosť dňom podpísania oboma zmluvnými stranami a účinnosť dňom   nasledujúcim po dni zverejnenia zmluvy  objednávateľom.</w:t>
      </w:r>
    </w:p>
    <w:p w:rsidR="006C4E5C" w:rsidRPr="00477EC5" w:rsidRDefault="006C4E5C" w:rsidP="006C4E5C">
      <w:pPr>
        <w:pStyle w:val="Odsekzoznamu"/>
        <w:rPr>
          <w:rFonts w:ascii="Arial" w:hAnsi="Arial" w:cs="Arial"/>
          <w:sz w:val="20"/>
          <w:szCs w:val="20"/>
        </w:rPr>
      </w:pPr>
    </w:p>
    <w:p w:rsidR="00DE69FC" w:rsidRPr="000D6E89" w:rsidRDefault="006C4E5C" w:rsidP="00825B1B">
      <w:pPr>
        <w:pStyle w:val="Odsekzoznamu"/>
        <w:numPr>
          <w:ilvl w:val="0"/>
          <w:numId w:val="7"/>
        </w:numPr>
        <w:tabs>
          <w:tab w:val="left" w:pos="3119"/>
        </w:tabs>
        <w:spacing w:line="240" w:lineRule="auto"/>
        <w:jc w:val="both"/>
        <w:rPr>
          <w:rFonts w:ascii="Times New Roman" w:hAnsi="Times New Roman" w:cs="Times New Roman"/>
        </w:rPr>
      </w:pPr>
      <w:r w:rsidRPr="00477EC5">
        <w:rPr>
          <w:rFonts w:ascii="Arial" w:hAnsi="Arial" w:cs="Arial"/>
          <w:sz w:val="20"/>
          <w:szCs w:val="20"/>
        </w:rPr>
        <w:t>Zmluva je povinne zve</w:t>
      </w:r>
      <w:r w:rsidR="00477EC5">
        <w:rPr>
          <w:rFonts w:ascii="Arial" w:hAnsi="Arial" w:cs="Arial"/>
          <w:sz w:val="20"/>
          <w:szCs w:val="20"/>
        </w:rPr>
        <w:t xml:space="preserve">rejňovanou zmluvou v zmysle </w:t>
      </w:r>
      <w:r w:rsidRPr="00477EC5">
        <w:rPr>
          <w:rFonts w:ascii="Arial" w:hAnsi="Arial" w:cs="Arial"/>
          <w:sz w:val="20"/>
          <w:szCs w:val="20"/>
        </w:rPr>
        <w:t xml:space="preserve"> zákona č. 211/2000 Z.z. o slobodnom prístupe k informáciám</w:t>
      </w:r>
      <w:r w:rsidRPr="00E67717">
        <w:rPr>
          <w:rFonts w:ascii="Times New Roman" w:hAnsi="Times New Roman" w:cs="Times New Roman"/>
        </w:rPr>
        <w:t>.</w:t>
      </w:r>
    </w:p>
    <w:p w:rsidR="00D66FDA" w:rsidRPr="00477EC5" w:rsidRDefault="00D66FDA" w:rsidP="00D66FDA">
      <w:pPr>
        <w:tabs>
          <w:tab w:val="left" w:pos="3119"/>
        </w:tabs>
        <w:spacing w:line="240" w:lineRule="auto"/>
        <w:rPr>
          <w:rFonts w:ascii="Arial" w:hAnsi="Arial" w:cs="Arial"/>
          <w:sz w:val="20"/>
          <w:szCs w:val="20"/>
        </w:rPr>
      </w:pPr>
      <w:r w:rsidRPr="00477EC5">
        <w:rPr>
          <w:rFonts w:ascii="Arial" w:hAnsi="Arial" w:cs="Arial"/>
          <w:sz w:val="20"/>
          <w:szCs w:val="20"/>
        </w:rPr>
        <w:t xml:space="preserve">V Kráľovskom Chlmci, dňa ………………      </w:t>
      </w:r>
      <w:r w:rsidR="000D6E89">
        <w:rPr>
          <w:rFonts w:ascii="Arial" w:hAnsi="Arial" w:cs="Arial"/>
          <w:sz w:val="20"/>
          <w:szCs w:val="20"/>
        </w:rPr>
        <w:t xml:space="preserve">                       </w:t>
      </w:r>
      <w:r w:rsidRPr="00477EC5">
        <w:rPr>
          <w:rFonts w:ascii="Arial" w:hAnsi="Arial" w:cs="Arial"/>
          <w:sz w:val="20"/>
          <w:szCs w:val="20"/>
        </w:rPr>
        <w:t xml:space="preserve"> </w:t>
      </w:r>
      <w:r w:rsidR="00EF13E2" w:rsidRPr="00477EC5">
        <w:rPr>
          <w:rFonts w:ascii="Arial" w:hAnsi="Arial" w:cs="Arial"/>
          <w:sz w:val="20"/>
          <w:szCs w:val="20"/>
        </w:rPr>
        <w:t>V ...............</w:t>
      </w:r>
      <w:r w:rsidR="000D6E89">
        <w:rPr>
          <w:rFonts w:ascii="Arial" w:hAnsi="Arial" w:cs="Arial"/>
          <w:sz w:val="20"/>
          <w:szCs w:val="20"/>
        </w:rPr>
        <w:t>..........</w:t>
      </w:r>
      <w:r w:rsidR="00EF13E2" w:rsidRPr="00477EC5">
        <w:rPr>
          <w:rFonts w:ascii="Arial" w:hAnsi="Arial" w:cs="Arial"/>
          <w:sz w:val="20"/>
          <w:szCs w:val="20"/>
        </w:rPr>
        <w:t>..</w:t>
      </w:r>
      <w:r w:rsidRPr="00477EC5">
        <w:rPr>
          <w:rFonts w:ascii="Arial" w:hAnsi="Arial" w:cs="Arial"/>
          <w:sz w:val="20"/>
          <w:szCs w:val="20"/>
        </w:rPr>
        <w:t>, dňa ..................</w:t>
      </w:r>
    </w:p>
    <w:p w:rsidR="00D66FDA" w:rsidRPr="00477EC5" w:rsidRDefault="00D66FDA" w:rsidP="00D66FDA">
      <w:pPr>
        <w:tabs>
          <w:tab w:val="left" w:pos="3119"/>
        </w:tabs>
        <w:spacing w:line="240" w:lineRule="auto"/>
        <w:rPr>
          <w:rFonts w:ascii="Arial" w:hAnsi="Arial" w:cs="Arial"/>
          <w:sz w:val="20"/>
          <w:szCs w:val="20"/>
        </w:rPr>
      </w:pPr>
      <w:r w:rsidRPr="00477EC5">
        <w:rPr>
          <w:rFonts w:ascii="Arial" w:hAnsi="Arial" w:cs="Arial"/>
          <w:sz w:val="20"/>
          <w:szCs w:val="20"/>
        </w:rPr>
        <w:t xml:space="preserve">Objednávateľ:                                                                            </w:t>
      </w:r>
      <w:r w:rsidR="000D6E89">
        <w:rPr>
          <w:rFonts w:ascii="Arial" w:hAnsi="Arial" w:cs="Arial"/>
          <w:sz w:val="20"/>
          <w:szCs w:val="20"/>
        </w:rPr>
        <w:t xml:space="preserve">        Zhotoviteľ:</w:t>
      </w:r>
    </w:p>
    <w:p w:rsidR="00D66FDA" w:rsidRPr="00477EC5" w:rsidRDefault="00D66FDA" w:rsidP="00D66FDA">
      <w:pPr>
        <w:tabs>
          <w:tab w:val="left" w:pos="3119"/>
        </w:tabs>
        <w:spacing w:after="0" w:line="240" w:lineRule="auto"/>
        <w:rPr>
          <w:rFonts w:ascii="Arial" w:hAnsi="Arial" w:cs="Arial"/>
          <w:sz w:val="20"/>
          <w:szCs w:val="20"/>
        </w:rPr>
      </w:pPr>
      <w:r w:rsidRPr="00477EC5">
        <w:rPr>
          <w:rFonts w:ascii="Arial" w:hAnsi="Arial" w:cs="Arial"/>
          <w:sz w:val="20"/>
          <w:szCs w:val="20"/>
        </w:rPr>
        <w:t>..................</w:t>
      </w:r>
      <w:r w:rsidR="00E67717" w:rsidRPr="00477EC5">
        <w:rPr>
          <w:rFonts w:ascii="Arial" w:hAnsi="Arial" w:cs="Arial"/>
          <w:sz w:val="20"/>
          <w:szCs w:val="20"/>
        </w:rPr>
        <w:t>............................</w:t>
      </w:r>
      <w:r w:rsidRPr="00477EC5">
        <w:rPr>
          <w:rFonts w:ascii="Arial" w:hAnsi="Arial" w:cs="Arial"/>
          <w:sz w:val="20"/>
          <w:szCs w:val="20"/>
        </w:rPr>
        <w:t xml:space="preserve">                                          </w:t>
      </w:r>
      <w:r w:rsidR="00E67717" w:rsidRPr="00477EC5">
        <w:rPr>
          <w:rFonts w:ascii="Arial" w:hAnsi="Arial" w:cs="Arial"/>
          <w:sz w:val="20"/>
          <w:szCs w:val="20"/>
        </w:rPr>
        <w:t xml:space="preserve">       </w:t>
      </w:r>
      <w:r w:rsidRPr="00477EC5">
        <w:rPr>
          <w:rFonts w:ascii="Arial" w:hAnsi="Arial" w:cs="Arial"/>
          <w:sz w:val="20"/>
          <w:szCs w:val="20"/>
        </w:rPr>
        <w:t xml:space="preserve">  </w:t>
      </w:r>
      <w:r w:rsidR="00E67717" w:rsidRPr="00477EC5">
        <w:rPr>
          <w:rFonts w:ascii="Arial" w:hAnsi="Arial" w:cs="Arial"/>
          <w:sz w:val="20"/>
          <w:szCs w:val="20"/>
        </w:rPr>
        <w:t xml:space="preserve">     </w:t>
      </w:r>
      <w:r w:rsidRPr="00477EC5">
        <w:rPr>
          <w:rFonts w:ascii="Arial" w:hAnsi="Arial" w:cs="Arial"/>
          <w:sz w:val="20"/>
          <w:szCs w:val="20"/>
        </w:rPr>
        <w:t xml:space="preserve">    .</w:t>
      </w:r>
      <w:r w:rsidRPr="000D6E89">
        <w:rPr>
          <w:rFonts w:ascii="Arial" w:hAnsi="Arial" w:cs="Arial"/>
          <w:sz w:val="20"/>
          <w:szCs w:val="20"/>
          <w:highlight w:val="yellow"/>
        </w:rPr>
        <w:t>.....................</w:t>
      </w:r>
      <w:r w:rsidR="00E67717" w:rsidRPr="000D6E89">
        <w:rPr>
          <w:rFonts w:ascii="Arial" w:hAnsi="Arial" w:cs="Arial"/>
          <w:sz w:val="20"/>
          <w:szCs w:val="20"/>
          <w:highlight w:val="yellow"/>
        </w:rPr>
        <w:t>.......................</w:t>
      </w:r>
      <w:r w:rsidRPr="00477EC5">
        <w:rPr>
          <w:rFonts w:ascii="Arial" w:hAnsi="Arial" w:cs="Arial"/>
          <w:b/>
          <w:sz w:val="20"/>
          <w:szCs w:val="20"/>
        </w:rPr>
        <w:br/>
      </w:r>
      <w:r w:rsidRPr="00477EC5">
        <w:rPr>
          <w:rFonts w:ascii="Arial" w:hAnsi="Arial" w:cs="Arial"/>
          <w:sz w:val="20"/>
          <w:szCs w:val="20"/>
        </w:rPr>
        <w:t xml:space="preserve">   </w:t>
      </w:r>
      <w:r w:rsidR="00E67717" w:rsidRPr="00477EC5">
        <w:rPr>
          <w:rFonts w:ascii="Arial" w:hAnsi="Arial" w:cs="Arial"/>
          <w:sz w:val="20"/>
          <w:szCs w:val="20"/>
        </w:rPr>
        <w:t xml:space="preserve">    </w:t>
      </w:r>
      <w:r w:rsidRPr="00477EC5">
        <w:rPr>
          <w:rFonts w:ascii="Arial" w:hAnsi="Arial" w:cs="Arial"/>
          <w:sz w:val="20"/>
          <w:szCs w:val="20"/>
        </w:rPr>
        <w:t xml:space="preserve"> Ing. Karol Pataky</w:t>
      </w:r>
      <w:r w:rsidRPr="00477EC5">
        <w:rPr>
          <w:rFonts w:ascii="Arial" w:hAnsi="Arial" w:cs="Arial"/>
          <w:sz w:val="20"/>
          <w:szCs w:val="20"/>
        </w:rPr>
        <w:tab/>
      </w:r>
      <w:r w:rsidRPr="00477EC5">
        <w:rPr>
          <w:rFonts w:ascii="Arial" w:hAnsi="Arial" w:cs="Arial"/>
          <w:sz w:val="20"/>
          <w:szCs w:val="20"/>
        </w:rPr>
        <w:tab/>
      </w:r>
      <w:r w:rsidRPr="00477EC5">
        <w:rPr>
          <w:rFonts w:ascii="Arial" w:hAnsi="Arial" w:cs="Arial"/>
          <w:sz w:val="20"/>
          <w:szCs w:val="20"/>
        </w:rPr>
        <w:tab/>
      </w:r>
      <w:r w:rsidRPr="00477EC5">
        <w:rPr>
          <w:rFonts w:ascii="Arial" w:hAnsi="Arial" w:cs="Arial"/>
          <w:sz w:val="20"/>
          <w:szCs w:val="20"/>
        </w:rPr>
        <w:tab/>
      </w:r>
      <w:r w:rsidRPr="00477EC5">
        <w:rPr>
          <w:rFonts w:ascii="Arial" w:hAnsi="Arial" w:cs="Arial"/>
          <w:sz w:val="20"/>
          <w:szCs w:val="20"/>
        </w:rPr>
        <w:tab/>
      </w:r>
    </w:p>
    <w:p w:rsidR="00D66FDA" w:rsidRPr="00477EC5" w:rsidRDefault="00D66FDA" w:rsidP="00D66FDA">
      <w:pPr>
        <w:tabs>
          <w:tab w:val="left" w:pos="3119"/>
        </w:tabs>
        <w:spacing w:after="0" w:line="240" w:lineRule="auto"/>
        <w:rPr>
          <w:rFonts w:ascii="Arial" w:hAnsi="Arial" w:cs="Arial"/>
          <w:sz w:val="20"/>
          <w:szCs w:val="20"/>
        </w:rPr>
      </w:pPr>
      <w:r w:rsidRPr="00477EC5">
        <w:rPr>
          <w:rFonts w:ascii="Arial" w:hAnsi="Arial" w:cs="Arial"/>
          <w:sz w:val="20"/>
          <w:szCs w:val="20"/>
        </w:rPr>
        <w:t xml:space="preserve">    </w:t>
      </w:r>
      <w:r w:rsidR="00E67717" w:rsidRPr="00477EC5">
        <w:rPr>
          <w:rFonts w:ascii="Arial" w:hAnsi="Arial" w:cs="Arial"/>
          <w:sz w:val="20"/>
          <w:szCs w:val="20"/>
        </w:rPr>
        <w:t xml:space="preserve">p </w:t>
      </w:r>
      <w:r w:rsidRPr="00477EC5">
        <w:rPr>
          <w:rFonts w:ascii="Arial" w:hAnsi="Arial" w:cs="Arial"/>
          <w:sz w:val="20"/>
          <w:szCs w:val="20"/>
        </w:rPr>
        <w:t>r</w:t>
      </w:r>
      <w:r w:rsidR="00E67717" w:rsidRPr="00477EC5">
        <w:rPr>
          <w:rFonts w:ascii="Arial" w:hAnsi="Arial" w:cs="Arial"/>
          <w:sz w:val="20"/>
          <w:szCs w:val="20"/>
        </w:rPr>
        <w:t xml:space="preserve"> </w:t>
      </w:r>
      <w:r w:rsidRPr="00477EC5">
        <w:rPr>
          <w:rFonts w:ascii="Arial" w:hAnsi="Arial" w:cs="Arial"/>
          <w:sz w:val="20"/>
          <w:szCs w:val="20"/>
        </w:rPr>
        <w:t>i</w:t>
      </w:r>
      <w:r w:rsidR="00E67717" w:rsidRPr="00477EC5">
        <w:rPr>
          <w:rFonts w:ascii="Arial" w:hAnsi="Arial" w:cs="Arial"/>
          <w:sz w:val="20"/>
          <w:szCs w:val="20"/>
        </w:rPr>
        <w:t> </w:t>
      </w:r>
      <w:r w:rsidRPr="00477EC5">
        <w:rPr>
          <w:rFonts w:ascii="Arial" w:hAnsi="Arial" w:cs="Arial"/>
          <w:sz w:val="20"/>
          <w:szCs w:val="20"/>
        </w:rPr>
        <w:t>m</w:t>
      </w:r>
      <w:r w:rsidR="00E67717" w:rsidRPr="00477EC5">
        <w:rPr>
          <w:rFonts w:ascii="Arial" w:hAnsi="Arial" w:cs="Arial"/>
          <w:sz w:val="20"/>
          <w:szCs w:val="20"/>
        </w:rPr>
        <w:t xml:space="preserve"> </w:t>
      </w:r>
      <w:r w:rsidRPr="00477EC5">
        <w:rPr>
          <w:rFonts w:ascii="Arial" w:hAnsi="Arial" w:cs="Arial"/>
          <w:sz w:val="20"/>
          <w:szCs w:val="20"/>
        </w:rPr>
        <w:t>á</w:t>
      </w:r>
      <w:r w:rsidR="00E67717" w:rsidRPr="00477EC5">
        <w:rPr>
          <w:rFonts w:ascii="Arial" w:hAnsi="Arial" w:cs="Arial"/>
          <w:sz w:val="20"/>
          <w:szCs w:val="20"/>
        </w:rPr>
        <w:t xml:space="preserve"> </w:t>
      </w:r>
      <w:r w:rsidRPr="00477EC5">
        <w:rPr>
          <w:rFonts w:ascii="Arial" w:hAnsi="Arial" w:cs="Arial"/>
          <w:sz w:val="20"/>
          <w:szCs w:val="20"/>
        </w:rPr>
        <w:t>t</w:t>
      </w:r>
      <w:r w:rsidR="00E67717" w:rsidRPr="00477EC5">
        <w:rPr>
          <w:rFonts w:ascii="Arial" w:hAnsi="Arial" w:cs="Arial"/>
          <w:sz w:val="20"/>
          <w:szCs w:val="20"/>
        </w:rPr>
        <w:t xml:space="preserve"> </w:t>
      </w:r>
      <w:r w:rsidRPr="00477EC5">
        <w:rPr>
          <w:rFonts w:ascii="Arial" w:hAnsi="Arial" w:cs="Arial"/>
          <w:sz w:val="20"/>
          <w:szCs w:val="20"/>
        </w:rPr>
        <w:t>o</w:t>
      </w:r>
      <w:r w:rsidR="00E67717" w:rsidRPr="00477EC5">
        <w:rPr>
          <w:rFonts w:ascii="Arial" w:hAnsi="Arial" w:cs="Arial"/>
          <w:sz w:val="20"/>
          <w:szCs w:val="20"/>
        </w:rPr>
        <w:t> </w:t>
      </w:r>
      <w:r w:rsidRPr="00477EC5">
        <w:rPr>
          <w:rFonts w:ascii="Arial" w:hAnsi="Arial" w:cs="Arial"/>
          <w:sz w:val="20"/>
          <w:szCs w:val="20"/>
        </w:rPr>
        <w:t>r</w:t>
      </w:r>
      <w:r w:rsidR="00E67717" w:rsidRPr="00477EC5">
        <w:rPr>
          <w:rFonts w:ascii="Arial" w:hAnsi="Arial" w:cs="Arial"/>
          <w:sz w:val="20"/>
          <w:szCs w:val="20"/>
        </w:rPr>
        <w:t xml:space="preserve">  </w:t>
      </w:r>
      <w:r w:rsidRPr="00477EC5">
        <w:rPr>
          <w:rFonts w:ascii="Arial" w:hAnsi="Arial" w:cs="Arial"/>
          <w:sz w:val="20"/>
          <w:szCs w:val="20"/>
        </w:rPr>
        <w:t xml:space="preserve"> m</w:t>
      </w:r>
      <w:r w:rsidR="00E67717" w:rsidRPr="00477EC5">
        <w:rPr>
          <w:rFonts w:ascii="Arial" w:hAnsi="Arial" w:cs="Arial"/>
          <w:sz w:val="20"/>
          <w:szCs w:val="20"/>
        </w:rPr>
        <w:t xml:space="preserve"> </w:t>
      </w:r>
      <w:r w:rsidRPr="00477EC5">
        <w:rPr>
          <w:rFonts w:ascii="Arial" w:hAnsi="Arial" w:cs="Arial"/>
          <w:sz w:val="20"/>
          <w:szCs w:val="20"/>
        </w:rPr>
        <w:t>e</w:t>
      </w:r>
      <w:r w:rsidR="00E67717" w:rsidRPr="00477EC5">
        <w:rPr>
          <w:rFonts w:ascii="Arial" w:hAnsi="Arial" w:cs="Arial"/>
          <w:sz w:val="20"/>
          <w:szCs w:val="20"/>
        </w:rPr>
        <w:t xml:space="preserve"> </w:t>
      </w:r>
      <w:r w:rsidRPr="00477EC5">
        <w:rPr>
          <w:rFonts w:ascii="Arial" w:hAnsi="Arial" w:cs="Arial"/>
          <w:sz w:val="20"/>
          <w:szCs w:val="20"/>
        </w:rPr>
        <w:t>s</w:t>
      </w:r>
      <w:r w:rsidR="00E67717" w:rsidRPr="00477EC5">
        <w:rPr>
          <w:rFonts w:ascii="Arial" w:hAnsi="Arial" w:cs="Arial"/>
          <w:sz w:val="20"/>
          <w:szCs w:val="20"/>
        </w:rPr>
        <w:t> </w:t>
      </w:r>
      <w:r w:rsidRPr="00477EC5">
        <w:rPr>
          <w:rFonts w:ascii="Arial" w:hAnsi="Arial" w:cs="Arial"/>
          <w:sz w:val="20"/>
          <w:szCs w:val="20"/>
        </w:rPr>
        <w:t>t</w:t>
      </w:r>
      <w:r w:rsidR="00E67717" w:rsidRPr="00477EC5">
        <w:rPr>
          <w:rFonts w:ascii="Arial" w:hAnsi="Arial" w:cs="Arial"/>
          <w:sz w:val="20"/>
          <w:szCs w:val="20"/>
        </w:rPr>
        <w:t xml:space="preserve"> </w:t>
      </w:r>
      <w:r w:rsidRPr="00477EC5">
        <w:rPr>
          <w:rFonts w:ascii="Arial" w:hAnsi="Arial" w:cs="Arial"/>
          <w:sz w:val="20"/>
          <w:szCs w:val="20"/>
        </w:rPr>
        <w:t>a</w:t>
      </w:r>
      <w:r w:rsidR="00E67717" w:rsidRPr="00477EC5">
        <w:rPr>
          <w:rFonts w:ascii="Arial" w:hAnsi="Arial" w:cs="Arial"/>
          <w:sz w:val="20"/>
          <w:szCs w:val="20"/>
        </w:rPr>
        <w:tab/>
      </w:r>
      <w:r w:rsidR="00E67717" w:rsidRPr="00477EC5">
        <w:rPr>
          <w:rFonts w:ascii="Arial" w:hAnsi="Arial" w:cs="Arial"/>
          <w:sz w:val="20"/>
          <w:szCs w:val="20"/>
        </w:rPr>
        <w:tab/>
      </w:r>
      <w:r w:rsidR="00E67717" w:rsidRPr="00477EC5">
        <w:rPr>
          <w:rFonts w:ascii="Arial" w:hAnsi="Arial" w:cs="Arial"/>
          <w:sz w:val="20"/>
          <w:szCs w:val="20"/>
        </w:rPr>
        <w:tab/>
      </w:r>
      <w:r w:rsidR="00E67717" w:rsidRPr="00477EC5">
        <w:rPr>
          <w:rFonts w:ascii="Arial" w:hAnsi="Arial" w:cs="Arial"/>
          <w:sz w:val="20"/>
          <w:szCs w:val="20"/>
        </w:rPr>
        <w:tab/>
      </w:r>
    </w:p>
    <w:p w:rsidR="00D66FDA" w:rsidRPr="00477EC5" w:rsidRDefault="00D66FDA" w:rsidP="00BE5AF0">
      <w:pPr>
        <w:tabs>
          <w:tab w:val="left" w:pos="3119"/>
        </w:tabs>
        <w:spacing w:line="240" w:lineRule="auto"/>
        <w:rPr>
          <w:rFonts w:ascii="Arial" w:hAnsi="Arial" w:cs="Arial"/>
          <w:sz w:val="20"/>
          <w:szCs w:val="20"/>
        </w:rPr>
      </w:pPr>
    </w:p>
    <w:sectPr w:rsidR="00D66FDA" w:rsidRPr="00477EC5" w:rsidSect="00831348">
      <w:headerReference w:type="default" r:id="rId8"/>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661" w:rsidRDefault="00230661" w:rsidP="00EA7E15">
      <w:pPr>
        <w:spacing w:after="0" w:line="240" w:lineRule="auto"/>
      </w:pPr>
      <w:r>
        <w:separator/>
      </w:r>
    </w:p>
  </w:endnote>
  <w:endnote w:type="continuationSeparator" w:id="0">
    <w:p w:rsidR="00230661" w:rsidRDefault="00230661" w:rsidP="00EA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521615"/>
      <w:docPartObj>
        <w:docPartGallery w:val="Page Numbers (Bottom of Page)"/>
        <w:docPartUnique/>
      </w:docPartObj>
    </w:sdtPr>
    <w:sdtEndPr/>
    <w:sdtContent>
      <w:p w:rsidR="00A406A9" w:rsidRDefault="00A406A9">
        <w:pPr>
          <w:pStyle w:val="Pta"/>
          <w:jc w:val="right"/>
        </w:pPr>
        <w:r>
          <w:fldChar w:fldCharType="begin"/>
        </w:r>
        <w:r>
          <w:instrText>PAGE   \* MERGEFORMAT</w:instrText>
        </w:r>
        <w:r>
          <w:fldChar w:fldCharType="separate"/>
        </w:r>
        <w:r w:rsidR="0000394A">
          <w:rPr>
            <w:noProof/>
          </w:rPr>
          <w:t>2</w:t>
        </w:r>
        <w:r>
          <w:fldChar w:fldCharType="end"/>
        </w:r>
      </w:p>
    </w:sdtContent>
  </w:sdt>
  <w:p w:rsidR="00A406A9" w:rsidRDefault="00A406A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661" w:rsidRDefault="00230661" w:rsidP="00EA7E15">
      <w:pPr>
        <w:spacing w:after="0" w:line="240" w:lineRule="auto"/>
      </w:pPr>
      <w:r>
        <w:separator/>
      </w:r>
    </w:p>
  </w:footnote>
  <w:footnote w:type="continuationSeparator" w:id="0">
    <w:p w:rsidR="00230661" w:rsidRDefault="00230661" w:rsidP="00EA7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E15" w:rsidRDefault="00EA7E15" w:rsidP="00EA7E15">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781"/>
    <w:multiLevelType w:val="hybridMultilevel"/>
    <w:tmpl w:val="7318E206"/>
    <w:lvl w:ilvl="0" w:tplc="C6C4ED9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0C0107"/>
    <w:multiLevelType w:val="hybridMultilevel"/>
    <w:tmpl w:val="0F4C5DE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10545D"/>
    <w:multiLevelType w:val="hybridMultilevel"/>
    <w:tmpl w:val="8E524AF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D91BA2"/>
    <w:multiLevelType w:val="hybridMultilevel"/>
    <w:tmpl w:val="B1220E62"/>
    <w:lvl w:ilvl="0" w:tplc="A4142B18">
      <w:start w:val="2"/>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8DC2317"/>
    <w:multiLevelType w:val="hybridMultilevel"/>
    <w:tmpl w:val="CB2AABA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1D04E6"/>
    <w:multiLevelType w:val="hybridMultilevel"/>
    <w:tmpl w:val="7DD0016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555F87"/>
    <w:multiLevelType w:val="hybridMultilevel"/>
    <w:tmpl w:val="EE4ECB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402754"/>
    <w:multiLevelType w:val="hybridMultilevel"/>
    <w:tmpl w:val="3A8430F0"/>
    <w:lvl w:ilvl="0" w:tplc="333AB520">
      <w:start w:val="5"/>
      <w:numFmt w:val="bullet"/>
      <w:lvlText w:val="-"/>
      <w:lvlJc w:val="left"/>
      <w:pPr>
        <w:ind w:left="1080" w:hanging="360"/>
      </w:pPr>
      <w:rPr>
        <w:rFonts w:ascii="Arial" w:eastAsia="Times New Roman" w:hAnsi="Arial" w:cs="Arial" w:hint="default"/>
        <w:b/>
        <w:sz w:val="18"/>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24657227"/>
    <w:multiLevelType w:val="hybridMultilevel"/>
    <w:tmpl w:val="483200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A440D1"/>
    <w:multiLevelType w:val="hybridMultilevel"/>
    <w:tmpl w:val="6B8066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EC08A4"/>
    <w:multiLevelType w:val="hybridMultilevel"/>
    <w:tmpl w:val="72C0B6F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F91C87"/>
    <w:multiLevelType w:val="hybridMultilevel"/>
    <w:tmpl w:val="818EC560"/>
    <w:lvl w:ilvl="0" w:tplc="EE26BA10">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37533C51"/>
    <w:multiLevelType w:val="hybridMultilevel"/>
    <w:tmpl w:val="2578C94E"/>
    <w:lvl w:ilvl="0" w:tplc="0EDED612">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57E81C5D"/>
    <w:multiLevelType w:val="hybridMultilevel"/>
    <w:tmpl w:val="6B8066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8C6A02"/>
    <w:multiLevelType w:val="hybridMultilevel"/>
    <w:tmpl w:val="3A16D43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8F6380"/>
    <w:multiLevelType w:val="hybridMultilevel"/>
    <w:tmpl w:val="6B8066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F12450"/>
    <w:multiLevelType w:val="hybridMultilevel"/>
    <w:tmpl w:val="BBA2C2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061C74"/>
    <w:multiLevelType w:val="hybridMultilevel"/>
    <w:tmpl w:val="6B1697D8"/>
    <w:lvl w:ilvl="0" w:tplc="1728DDEC">
      <w:numFmt w:val="bullet"/>
      <w:lvlText w:val="-"/>
      <w:lvlJc w:val="left"/>
      <w:pPr>
        <w:ind w:left="720" w:hanging="360"/>
      </w:pPr>
      <w:rPr>
        <w:rFonts w:ascii="Times New Roman" w:eastAsia="Times New Roman" w:hAnsi="Times New Roman" w:cs="Times New Roman"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954600F"/>
    <w:multiLevelType w:val="hybridMultilevel"/>
    <w:tmpl w:val="D03ADF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1843"/>
    <w:multiLevelType w:val="hybridMultilevel"/>
    <w:tmpl w:val="E9BA07FE"/>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num>
  <w:num w:numId="2">
    <w:abstractNumId w:val="14"/>
  </w:num>
  <w:num w:numId="3">
    <w:abstractNumId w:val="1"/>
  </w:num>
  <w:num w:numId="4">
    <w:abstractNumId w:val="18"/>
  </w:num>
  <w:num w:numId="5">
    <w:abstractNumId w:val="4"/>
  </w:num>
  <w:num w:numId="6">
    <w:abstractNumId w:val="2"/>
  </w:num>
  <w:num w:numId="7">
    <w:abstractNumId w:val="10"/>
  </w:num>
  <w:num w:numId="8">
    <w:abstractNumId w:val="17"/>
  </w:num>
  <w:num w:numId="9">
    <w:abstractNumId w:val="0"/>
  </w:num>
  <w:num w:numId="10">
    <w:abstractNumId w:val="12"/>
  </w:num>
  <w:num w:numId="11">
    <w:abstractNumId w:val="11"/>
  </w:num>
  <w:num w:numId="12">
    <w:abstractNumId w:val="3"/>
  </w:num>
  <w:num w:numId="13">
    <w:abstractNumId w:val="16"/>
  </w:num>
  <w:num w:numId="14">
    <w:abstractNumId w:val="9"/>
  </w:num>
  <w:num w:numId="15">
    <w:abstractNumId w:val="19"/>
  </w:num>
  <w:num w:numId="16">
    <w:abstractNumId w:val="13"/>
  </w:num>
  <w:num w:numId="17">
    <w:abstractNumId w:val="6"/>
  </w:num>
  <w:num w:numId="18">
    <w:abstractNumId w:val="8"/>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5A"/>
    <w:rsid w:val="0000394A"/>
    <w:rsid w:val="000264B0"/>
    <w:rsid w:val="000319B9"/>
    <w:rsid w:val="00043254"/>
    <w:rsid w:val="0006518C"/>
    <w:rsid w:val="00096C50"/>
    <w:rsid w:val="000A563D"/>
    <w:rsid w:val="000A6DD3"/>
    <w:rsid w:val="000D6D2D"/>
    <w:rsid w:val="000D6E89"/>
    <w:rsid w:val="000E36E0"/>
    <w:rsid w:val="001033C7"/>
    <w:rsid w:val="00137BFB"/>
    <w:rsid w:val="001422EE"/>
    <w:rsid w:val="001467D2"/>
    <w:rsid w:val="00154F59"/>
    <w:rsid w:val="00162AAF"/>
    <w:rsid w:val="001717E7"/>
    <w:rsid w:val="00180559"/>
    <w:rsid w:val="00191E42"/>
    <w:rsid w:val="001A4397"/>
    <w:rsid w:val="001B565E"/>
    <w:rsid w:val="001D6E02"/>
    <w:rsid w:val="001F33A6"/>
    <w:rsid w:val="00204FFA"/>
    <w:rsid w:val="00214E06"/>
    <w:rsid w:val="00215AF0"/>
    <w:rsid w:val="00221DCF"/>
    <w:rsid w:val="0022295D"/>
    <w:rsid w:val="0022595D"/>
    <w:rsid w:val="00230661"/>
    <w:rsid w:val="002462BA"/>
    <w:rsid w:val="00262840"/>
    <w:rsid w:val="002657CF"/>
    <w:rsid w:val="002772E2"/>
    <w:rsid w:val="00282879"/>
    <w:rsid w:val="00292EBA"/>
    <w:rsid w:val="002956B4"/>
    <w:rsid w:val="002A6A67"/>
    <w:rsid w:val="002C2840"/>
    <w:rsid w:val="003007CB"/>
    <w:rsid w:val="00312289"/>
    <w:rsid w:val="00314740"/>
    <w:rsid w:val="00326B5A"/>
    <w:rsid w:val="00342CDA"/>
    <w:rsid w:val="00363B34"/>
    <w:rsid w:val="003737DF"/>
    <w:rsid w:val="0039739F"/>
    <w:rsid w:val="003A3C5B"/>
    <w:rsid w:val="003C7645"/>
    <w:rsid w:val="003D1118"/>
    <w:rsid w:val="003D73DD"/>
    <w:rsid w:val="00403493"/>
    <w:rsid w:val="00420A7D"/>
    <w:rsid w:val="00446E1D"/>
    <w:rsid w:val="00453F63"/>
    <w:rsid w:val="004543FF"/>
    <w:rsid w:val="004647DE"/>
    <w:rsid w:val="00477EC5"/>
    <w:rsid w:val="004E0102"/>
    <w:rsid w:val="004E692A"/>
    <w:rsid w:val="004F3C17"/>
    <w:rsid w:val="00503EB3"/>
    <w:rsid w:val="0051253D"/>
    <w:rsid w:val="00515D15"/>
    <w:rsid w:val="00530D9B"/>
    <w:rsid w:val="00556038"/>
    <w:rsid w:val="00562F28"/>
    <w:rsid w:val="005D3638"/>
    <w:rsid w:val="005E642F"/>
    <w:rsid w:val="005F78DB"/>
    <w:rsid w:val="00603910"/>
    <w:rsid w:val="00605361"/>
    <w:rsid w:val="0061494F"/>
    <w:rsid w:val="00617109"/>
    <w:rsid w:val="00624DCE"/>
    <w:rsid w:val="00633D49"/>
    <w:rsid w:val="00640F40"/>
    <w:rsid w:val="00643690"/>
    <w:rsid w:val="006550F1"/>
    <w:rsid w:val="00682F2C"/>
    <w:rsid w:val="00686BC9"/>
    <w:rsid w:val="006C4E5C"/>
    <w:rsid w:val="006F5A79"/>
    <w:rsid w:val="00734357"/>
    <w:rsid w:val="00750E9C"/>
    <w:rsid w:val="0075257C"/>
    <w:rsid w:val="00755200"/>
    <w:rsid w:val="007941A0"/>
    <w:rsid w:val="00797E84"/>
    <w:rsid w:val="007D2492"/>
    <w:rsid w:val="007F0727"/>
    <w:rsid w:val="007F5769"/>
    <w:rsid w:val="0082197D"/>
    <w:rsid w:val="00825B1B"/>
    <w:rsid w:val="00826294"/>
    <w:rsid w:val="00831348"/>
    <w:rsid w:val="008642DF"/>
    <w:rsid w:val="00881E29"/>
    <w:rsid w:val="008A3B91"/>
    <w:rsid w:val="008F4897"/>
    <w:rsid w:val="00907B30"/>
    <w:rsid w:val="00942913"/>
    <w:rsid w:val="009466FE"/>
    <w:rsid w:val="009515E1"/>
    <w:rsid w:val="00973A17"/>
    <w:rsid w:val="009830D9"/>
    <w:rsid w:val="009945CD"/>
    <w:rsid w:val="009A4279"/>
    <w:rsid w:val="009A7EE2"/>
    <w:rsid w:val="009B190B"/>
    <w:rsid w:val="009B6E34"/>
    <w:rsid w:val="009E6318"/>
    <w:rsid w:val="00A1088A"/>
    <w:rsid w:val="00A131EA"/>
    <w:rsid w:val="00A406A9"/>
    <w:rsid w:val="00A448B3"/>
    <w:rsid w:val="00A53E9D"/>
    <w:rsid w:val="00A64D5A"/>
    <w:rsid w:val="00A66B5B"/>
    <w:rsid w:val="00A73161"/>
    <w:rsid w:val="00A73B06"/>
    <w:rsid w:val="00A81EFF"/>
    <w:rsid w:val="00AB32B7"/>
    <w:rsid w:val="00AB71A6"/>
    <w:rsid w:val="00AC0F69"/>
    <w:rsid w:val="00AD1652"/>
    <w:rsid w:val="00AE1E8F"/>
    <w:rsid w:val="00AE4748"/>
    <w:rsid w:val="00B0542D"/>
    <w:rsid w:val="00B20BBF"/>
    <w:rsid w:val="00B27338"/>
    <w:rsid w:val="00B330B3"/>
    <w:rsid w:val="00B33468"/>
    <w:rsid w:val="00B42173"/>
    <w:rsid w:val="00B751D5"/>
    <w:rsid w:val="00B77C67"/>
    <w:rsid w:val="00B96BC6"/>
    <w:rsid w:val="00BB09D7"/>
    <w:rsid w:val="00BB24F4"/>
    <w:rsid w:val="00BC00B2"/>
    <w:rsid w:val="00BD30FC"/>
    <w:rsid w:val="00BD3E52"/>
    <w:rsid w:val="00BD6EA1"/>
    <w:rsid w:val="00BE2127"/>
    <w:rsid w:val="00BE5AF0"/>
    <w:rsid w:val="00BF5E08"/>
    <w:rsid w:val="00C02049"/>
    <w:rsid w:val="00C503E9"/>
    <w:rsid w:val="00C658D5"/>
    <w:rsid w:val="00C91B56"/>
    <w:rsid w:val="00C91DBA"/>
    <w:rsid w:val="00C940FD"/>
    <w:rsid w:val="00CD3646"/>
    <w:rsid w:val="00CE0E01"/>
    <w:rsid w:val="00D0259A"/>
    <w:rsid w:val="00D070A0"/>
    <w:rsid w:val="00D22A29"/>
    <w:rsid w:val="00D37519"/>
    <w:rsid w:val="00D40AC2"/>
    <w:rsid w:val="00D44D9E"/>
    <w:rsid w:val="00D607B0"/>
    <w:rsid w:val="00D60FC6"/>
    <w:rsid w:val="00D66FDA"/>
    <w:rsid w:val="00DC3F8B"/>
    <w:rsid w:val="00DD03D9"/>
    <w:rsid w:val="00DD24A4"/>
    <w:rsid w:val="00DD644D"/>
    <w:rsid w:val="00DE69FC"/>
    <w:rsid w:val="00E1799E"/>
    <w:rsid w:val="00E3362C"/>
    <w:rsid w:val="00E67717"/>
    <w:rsid w:val="00EA5CA1"/>
    <w:rsid w:val="00EA7E15"/>
    <w:rsid w:val="00ED0C04"/>
    <w:rsid w:val="00ED20E4"/>
    <w:rsid w:val="00ED5D65"/>
    <w:rsid w:val="00EE1828"/>
    <w:rsid w:val="00EF13E2"/>
    <w:rsid w:val="00F24D90"/>
    <w:rsid w:val="00F25575"/>
    <w:rsid w:val="00F507F9"/>
    <w:rsid w:val="00F62F99"/>
    <w:rsid w:val="00F668D1"/>
    <w:rsid w:val="00F66BDA"/>
    <w:rsid w:val="00F908F3"/>
    <w:rsid w:val="00FA7EF1"/>
    <w:rsid w:val="00FD2230"/>
    <w:rsid w:val="00FE13E6"/>
    <w:rsid w:val="00FE3483"/>
    <w:rsid w:val="00FF52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A7EDB-3843-4A46-BC1A-3C5E377D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607B0"/>
    <w:pPr>
      <w:ind w:left="720"/>
      <w:contextualSpacing/>
    </w:pPr>
  </w:style>
  <w:style w:type="paragraph" w:styleId="Textbubliny">
    <w:name w:val="Balloon Text"/>
    <w:basedOn w:val="Normlny"/>
    <w:link w:val="TextbublinyChar"/>
    <w:uiPriority w:val="99"/>
    <w:semiHidden/>
    <w:unhideWhenUsed/>
    <w:rsid w:val="007D249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D2492"/>
    <w:rPr>
      <w:rFonts w:ascii="Tahoma" w:hAnsi="Tahoma" w:cs="Tahoma"/>
      <w:sz w:val="16"/>
      <w:szCs w:val="16"/>
    </w:rPr>
  </w:style>
  <w:style w:type="paragraph" w:styleId="Hlavika">
    <w:name w:val="header"/>
    <w:basedOn w:val="Normlny"/>
    <w:link w:val="HlavikaChar"/>
    <w:uiPriority w:val="99"/>
    <w:unhideWhenUsed/>
    <w:rsid w:val="00EA7E1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A7E15"/>
  </w:style>
  <w:style w:type="paragraph" w:styleId="Pta">
    <w:name w:val="footer"/>
    <w:basedOn w:val="Normlny"/>
    <w:link w:val="PtaChar"/>
    <w:uiPriority w:val="99"/>
    <w:unhideWhenUsed/>
    <w:rsid w:val="00EA7E15"/>
    <w:pPr>
      <w:tabs>
        <w:tab w:val="center" w:pos="4536"/>
        <w:tab w:val="right" w:pos="9072"/>
      </w:tabs>
      <w:spacing w:after="0" w:line="240" w:lineRule="auto"/>
    </w:pPr>
  </w:style>
  <w:style w:type="character" w:customStyle="1" w:styleId="PtaChar">
    <w:name w:val="Päta Char"/>
    <w:basedOn w:val="Predvolenpsmoodseku"/>
    <w:link w:val="Pta"/>
    <w:uiPriority w:val="99"/>
    <w:rsid w:val="00EA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67441">
      <w:bodyDiv w:val="1"/>
      <w:marLeft w:val="0"/>
      <w:marRight w:val="0"/>
      <w:marTop w:val="0"/>
      <w:marBottom w:val="0"/>
      <w:divBdr>
        <w:top w:val="none" w:sz="0" w:space="0" w:color="auto"/>
        <w:left w:val="none" w:sz="0" w:space="0" w:color="auto"/>
        <w:bottom w:val="none" w:sz="0" w:space="0" w:color="auto"/>
        <w:right w:val="none" w:sz="0" w:space="0" w:color="auto"/>
      </w:divBdr>
    </w:div>
    <w:div w:id="1024139612">
      <w:bodyDiv w:val="1"/>
      <w:marLeft w:val="0"/>
      <w:marRight w:val="0"/>
      <w:marTop w:val="0"/>
      <w:marBottom w:val="0"/>
      <w:divBdr>
        <w:top w:val="none" w:sz="0" w:space="0" w:color="auto"/>
        <w:left w:val="none" w:sz="0" w:space="0" w:color="auto"/>
        <w:bottom w:val="none" w:sz="0" w:space="0" w:color="auto"/>
        <w:right w:val="none" w:sz="0" w:space="0" w:color="auto"/>
      </w:divBdr>
    </w:div>
    <w:div w:id="16531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44E75-74F4-4EA9-B777-5AC82A13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7829</Characters>
  <Application>Microsoft Office Word</Application>
  <DocSecurity>4</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NB3</dc:creator>
  <cp:lastModifiedBy>SABAKOVÁ Iveta</cp:lastModifiedBy>
  <cp:revision>2</cp:revision>
  <cp:lastPrinted>2019-03-26T09:18:00Z</cp:lastPrinted>
  <dcterms:created xsi:type="dcterms:W3CDTF">2020-05-14T06:37:00Z</dcterms:created>
  <dcterms:modified xsi:type="dcterms:W3CDTF">2020-05-14T06:37:00Z</dcterms:modified>
</cp:coreProperties>
</file>